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F2D9" w14:textId="6DFF0782" w:rsidR="006459C7" w:rsidRPr="006459C7" w:rsidRDefault="006459C7" w:rsidP="00552160">
      <w:pPr>
        <w:pStyle w:val="Title"/>
        <w:pBdr>
          <w:bottom w:val="single" w:sz="48" w:space="9" w:color="FF7A00" w:themeColor="accent1"/>
        </w:pBdr>
        <w:jc w:val="center"/>
        <w:rPr>
          <w:color w:val="FF7A00" w:themeColor="accent1"/>
          <w:sz w:val="48"/>
        </w:rPr>
      </w:pPr>
      <w:bookmarkStart w:id="0" w:name="_GoBack"/>
      <w:bookmarkEnd w:id="0"/>
      <w:r w:rsidRPr="006459C7">
        <w:rPr>
          <w:color w:val="FF7A00" w:themeColor="accent1"/>
          <w:sz w:val="48"/>
        </w:rPr>
        <w:t>COPE</w:t>
      </w:r>
    </w:p>
    <w:p w14:paraId="4B9945AC" w14:textId="77777777" w:rsidR="00142CAC" w:rsidRPr="00364685" w:rsidRDefault="006459C7" w:rsidP="00552160">
      <w:pPr>
        <w:pStyle w:val="Title"/>
        <w:pBdr>
          <w:bottom w:val="single" w:sz="48" w:space="9" w:color="FF7A00" w:themeColor="accent1"/>
        </w:pBdr>
        <w:jc w:val="center"/>
        <w:rPr>
          <w:color w:val="000000" w:themeColor="text1"/>
        </w:rPr>
      </w:pPr>
      <w:r w:rsidRPr="00364685">
        <w:rPr>
          <w:color w:val="000000" w:themeColor="text1"/>
          <w:sz w:val="44"/>
        </w:rPr>
        <w:t xml:space="preserve"> </w:t>
      </w:r>
      <w:r w:rsidRPr="00364685">
        <w:rPr>
          <w:color w:val="000000" w:themeColor="text1"/>
          <w:sz w:val="36"/>
        </w:rPr>
        <w:t>An Online Self-Care Group for Counselors in Training</w:t>
      </w:r>
    </w:p>
    <w:p w14:paraId="5212C554" w14:textId="77777777" w:rsidR="00182AFA" w:rsidRDefault="006459C7" w:rsidP="00182AFA">
      <w:pPr>
        <w:pStyle w:val="Heading1"/>
        <w:rPr>
          <w:b w:val="0"/>
          <w:iCs/>
          <w:color w:val="000000" w:themeColor="text1"/>
          <w:sz w:val="28"/>
          <w:szCs w:val="24"/>
        </w:rPr>
      </w:pPr>
      <w:r w:rsidRPr="00182AFA">
        <w:rPr>
          <w:b w:val="0"/>
          <w:iCs/>
          <w:color w:val="000000" w:themeColor="text1"/>
          <w:sz w:val="28"/>
          <w:szCs w:val="24"/>
        </w:rPr>
        <w:t xml:space="preserve">COPE is a </w:t>
      </w:r>
      <w:r w:rsidR="00FB15E5" w:rsidRPr="00182AFA">
        <w:rPr>
          <w:b w:val="0"/>
          <w:iCs/>
          <w:color w:val="000000" w:themeColor="text1"/>
          <w:sz w:val="28"/>
          <w:szCs w:val="24"/>
        </w:rPr>
        <w:t>10-week</w:t>
      </w:r>
      <w:r w:rsidRPr="00182AFA">
        <w:rPr>
          <w:b w:val="0"/>
          <w:iCs/>
          <w:color w:val="000000" w:themeColor="text1"/>
          <w:sz w:val="28"/>
          <w:szCs w:val="24"/>
        </w:rPr>
        <w:t xml:space="preserve"> online program consisting of psychoeducation, interactive and experiential activities that let you practice self-care.</w:t>
      </w:r>
    </w:p>
    <w:p w14:paraId="35290C4C" w14:textId="6AF899EF" w:rsidR="00182AFA" w:rsidRPr="00552160" w:rsidRDefault="00182AFA" w:rsidP="00182AFA">
      <w:pPr>
        <w:rPr>
          <w:color w:val="000000" w:themeColor="text1"/>
          <w:sz w:val="28"/>
        </w:rPr>
      </w:pPr>
      <w:r w:rsidRPr="00552160">
        <w:rPr>
          <w:color w:val="000000" w:themeColor="text1"/>
          <w:sz w:val="28"/>
        </w:rPr>
        <w:t xml:space="preserve">The group </w:t>
      </w:r>
      <w:r w:rsidR="00552160" w:rsidRPr="00552160">
        <w:rPr>
          <w:color w:val="000000" w:themeColor="text1"/>
          <w:sz w:val="28"/>
        </w:rPr>
        <w:t xml:space="preserve">will meet </w:t>
      </w:r>
      <w:r w:rsidRPr="00552160">
        <w:rPr>
          <w:color w:val="000000" w:themeColor="text1"/>
          <w:sz w:val="28"/>
        </w:rPr>
        <w:t xml:space="preserve">online on </w:t>
      </w:r>
      <w:r w:rsidR="00DA5712">
        <w:rPr>
          <w:color w:val="000000" w:themeColor="text1"/>
          <w:sz w:val="28"/>
        </w:rPr>
        <w:t>through video chat, email, and social media</w:t>
      </w:r>
      <w:r w:rsidR="00552160" w:rsidRPr="00552160">
        <w:rPr>
          <w:color w:val="000000" w:themeColor="text1"/>
          <w:sz w:val="28"/>
        </w:rPr>
        <w:t xml:space="preserve">. All activities are self-paced and the group will web conference </w:t>
      </w:r>
      <w:r w:rsidR="003C2724">
        <w:rPr>
          <w:color w:val="000000" w:themeColor="text1"/>
          <w:sz w:val="28"/>
        </w:rPr>
        <w:t xml:space="preserve">together </w:t>
      </w:r>
      <w:r w:rsidR="00DA5712">
        <w:rPr>
          <w:color w:val="000000" w:themeColor="text1"/>
          <w:sz w:val="28"/>
        </w:rPr>
        <w:t>5-6</w:t>
      </w:r>
      <w:r w:rsidR="00552160" w:rsidRPr="00552160">
        <w:rPr>
          <w:color w:val="000000" w:themeColor="text1"/>
          <w:sz w:val="28"/>
        </w:rPr>
        <w:t xml:space="preserve"> times. </w:t>
      </w:r>
    </w:p>
    <w:p w14:paraId="02C97EDA" w14:textId="77777777" w:rsidR="00182AFA" w:rsidRPr="00DA5712" w:rsidRDefault="00182AFA" w:rsidP="00552160">
      <w:pPr>
        <w:jc w:val="center"/>
        <w:rPr>
          <w:b/>
          <w:color w:val="000000" w:themeColor="text1"/>
          <w:sz w:val="28"/>
        </w:rPr>
      </w:pPr>
      <w:r w:rsidRPr="00DA5712">
        <w:rPr>
          <w:b/>
          <w:color w:val="000000" w:themeColor="text1"/>
          <w:sz w:val="28"/>
        </w:rPr>
        <w:t xml:space="preserve">The Group is Open </w:t>
      </w:r>
      <w:r w:rsidR="00552160" w:rsidRPr="00DA5712">
        <w:rPr>
          <w:b/>
          <w:color w:val="000000" w:themeColor="text1"/>
          <w:sz w:val="28"/>
        </w:rPr>
        <w:t>to</w:t>
      </w:r>
      <w:r w:rsidRPr="00DA5712">
        <w:rPr>
          <w:b/>
          <w:color w:val="000000" w:themeColor="text1"/>
          <w:sz w:val="28"/>
        </w:rPr>
        <w:t xml:space="preserve"> Masters and Doctoral Students</w:t>
      </w:r>
    </w:p>
    <w:p w14:paraId="0714305D" w14:textId="77777777" w:rsidR="006459C7" w:rsidRPr="00182AFA" w:rsidRDefault="006459C7" w:rsidP="006459C7">
      <w:pPr>
        <w:rPr>
          <w:b/>
          <w:color w:val="000000" w:themeColor="text1"/>
          <w:sz w:val="28"/>
        </w:rPr>
      </w:pPr>
      <w:r w:rsidRPr="00182AFA">
        <w:rPr>
          <w:b/>
          <w:color w:val="000000" w:themeColor="text1"/>
          <w:sz w:val="28"/>
        </w:rPr>
        <w:t>Benefits of COPE:</w:t>
      </w:r>
    </w:p>
    <w:p w14:paraId="2C9017FC" w14:textId="77777777" w:rsidR="00FB15E5" w:rsidRPr="00182AFA" w:rsidRDefault="006459C7" w:rsidP="00FB15E5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  <w:sz w:val="28"/>
        </w:rPr>
      </w:pPr>
      <w:r w:rsidRPr="00182AFA">
        <w:rPr>
          <w:color w:val="000000" w:themeColor="text1"/>
          <w:sz w:val="28"/>
        </w:rPr>
        <w:t xml:space="preserve">Develop </w:t>
      </w:r>
      <w:r w:rsidR="00FB15E5" w:rsidRPr="00182AFA">
        <w:rPr>
          <w:color w:val="000000" w:themeColor="text1"/>
          <w:sz w:val="28"/>
        </w:rPr>
        <w:t>skills to cope with stress of graduate school</w:t>
      </w:r>
    </w:p>
    <w:p w14:paraId="2EF4F1DC" w14:textId="77777777" w:rsidR="006459C7" w:rsidRPr="00182AFA" w:rsidRDefault="006459C7" w:rsidP="00364685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  <w:sz w:val="28"/>
        </w:rPr>
      </w:pPr>
      <w:r w:rsidRPr="00182AFA">
        <w:rPr>
          <w:color w:val="000000" w:themeColor="text1"/>
          <w:sz w:val="28"/>
        </w:rPr>
        <w:t xml:space="preserve">Build </w:t>
      </w:r>
      <w:r w:rsidR="00FB15E5" w:rsidRPr="00182AFA">
        <w:rPr>
          <w:color w:val="000000" w:themeColor="text1"/>
          <w:sz w:val="28"/>
        </w:rPr>
        <w:t>peer social support</w:t>
      </w:r>
    </w:p>
    <w:p w14:paraId="05EF4EEB" w14:textId="77777777" w:rsidR="006459C7" w:rsidRPr="00182AFA" w:rsidRDefault="00FB15E5" w:rsidP="00364685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  <w:sz w:val="28"/>
        </w:rPr>
      </w:pPr>
      <w:r w:rsidRPr="00182AFA">
        <w:rPr>
          <w:color w:val="000000" w:themeColor="text1"/>
          <w:sz w:val="28"/>
        </w:rPr>
        <w:t>Improve</w:t>
      </w:r>
      <w:r w:rsidR="006459C7" w:rsidRPr="00182AFA">
        <w:rPr>
          <w:color w:val="000000" w:themeColor="text1"/>
          <w:sz w:val="28"/>
        </w:rPr>
        <w:t xml:space="preserve"> </w:t>
      </w:r>
      <w:r w:rsidRPr="00182AFA">
        <w:rPr>
          <w:color w:val="000000" w:themeColor="text1"/>
          <w:sz w:val="28"/>
        </w:rPr>
        <w:t>work-life balance</w:t>
      </w:r>
    </w:p>
    <w:p w14:paraId="48B33BDD" w14:textId="77777777" w:rsidR="00FB15E5" w:rsidRPr="00182AFA" w:rsidRDefault="00FB15E5" w:rsidP="00364685">
      <w:pPr>
        <w:pStyle w:val="ListParagraph"/>
        <w:numPr>
          <w:ilvl w:val="0"/>
          <w:numId w:val="17"/>
        </w:numPr>
        <w:spacing w:line="360" w:lineRule="auto"/>
        <w:rPr>
          <w:color w:val="000000" w:themeColor="text1"/>
          <w:sz w:val="28"/>
        </w:rPr>
      </w:pPr>
      <w:r w:rsidRPr="00182AFA">
        <w:rPr>
          <w:color w:val="000000" w:themeColor="text1"/>
          <w:sz w:val="28"/>
        </w:rPr>
        <w:t>Learn skills that you can use with your clients</w:t>
      </w:r>
    </w:p>
    <w:p w14:paraId="1F0C6F1B" w14:textId="77777777" w:rsidR="00FB15E5" w:rsidRPr="00182AFA" w:rsidRDefault="00FB15E5" w:rsidP="00FB15E5">
      <w:pPr>
        <w:rPr>
          <w:color w:val="000000" w:themeColor="text1"/>
          <w:sz w:val="28"/>
        </w:rPr>
      </w:pPr>
      <w:r w:rsidRPr="00182AFA">
        <w:rPr>
          <w:b/>
          <w:color w:val="000000" w:themeColor="text1"/>
          <w:sz w:val="28"/>
        </w:rPr>
        <w:t xml:space="preserve">Topics Include: </w:t>
      </w:r>
      <w:r w:rsidRPr="00182AFA">
        <w:rPr>
          <w:color w:val="000000" w:themeColor="text1"/>
          <w:sz w:val="28"/>
        </w:rPr>
        <w:t>Mindfulness, Self-Compassion, Body Flow, Enriching Interpersonal Relationships, Time Management and Organization and much more!</w:t>
      </w:r>
    </w:p>
    <w:p w14:paraId="3B0F2A7D" w14:textId="653E0265" w:rsidR="00182AFA" w:rsidRPr="00D96828" w:rsidRDefault="00182AFA" w:rsidP="00182AFA">
      <w:pPr>
        <w:jc w:val="center"/>
        <w:rPr>
          <w:color w:val="000000" w:themeColor="text1"/>
          <w:sz w:val="28"/>
          <w:u w:val="single"/>
        </w:rPr>
      </w:pPr>
      <w:r w:rsidRPr="00D96828">
        <w:rPr>
          <w:color w:val="000000" w:themeColor="text1"/>
          <w:sz w:val="28"/>
          <w:u w:val="single"/>
        </w:rPr>
        <w:t xml:space="preserve">Group Begins </w:t>
      </w:r>
      <w:r w:rsidR="00DA5712">
        <w:rPr>
          <w:color w:val="000000" w:themeColor="text1"/>
          <w:sz w:val="28"/>
          <w:u w:val="single"/>
        </w:rPr>
        <w:t xml:space="preserve">the week of September </w:t>
      </w:r>
      <w:proofErr w:type="gramStart"/>
      <w:r w:rsidR="00DA5712">
        <w:rPr>
          <w:color w:val="000000" w:themeColor="text1"/>
          <w:sz w:val="28"/>
          <w:u w:val="single"/>
        </w:rPr>
        <w:t>11</w:t>
      </w:r>
      <w:r w:rsidR="00DA5712" w:rsidRPr="00DA5712">
        <w:rPr>
          <w:color w:val="000000" w:themeColor="text1"/>
          <w:sz w:val="28"/>
          <w:u w:val="single"/>
          <w:vertAlign w:val="superscript"/>
        </w:rPr>
        <w:t>th</w:t>
      </w:r>
      <w:proofErr w:type="gramEnd"/>
      <w:r w:rsidR="00DA5712">
        <w:rPr>
          <w:color w:val="000000" w:themeColor="text1"/>
          <w:sz w:val="28"/>
          <w:u w:val="single"/>
        </w:rPr>
        <w:t xml:space="preserve"> </w:t>
      </w:r>
      <w:r w:rsidRPr="00D96828">
        <w:rPr>
          <w:color w:val="000000" w:themeColor="text1"/>
          <w:sz w:val="28"/>
          <w:u w:val="single"/>
        </w:rPr>
        <w:t>2017</w:t>
      </w:r>
    </w:p>
    <w:p w14:paraId="508760F7" w14:textId="77777777" w:rsidR="00DA5712" w:rsidRDefault="00DA5712" w:rsidP="00DA5712">
      <w:pPr>
        <w:spacing w:after="0" w:line="240" w:lineRule="auto"/>
        <w:jc w:val="center"/>
      </w:pPr>
      <w:r w:rsidRPr="006D1983">
        <w:rPr>
          <w:b/>
          <w:color w:val="000000" w:themeColor="text1"/>
          <w:sz w:val="28"/>
        </w:rPr>
        <w:t>To Register</w:t>
      </w:r>
      <w:r w:rsidRPr="00182AF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Use this link</w:t>
      </w:r>
      <w:r w:rsidRPr="004B44A7">
        <w:t xml:space="preserve"> </w:t>
      </w:r>
      <w:hyperlink r:id="rId7" w:tgtFrame="_blank" w:history="1">
        <w:r>
          <w:rPr>
            <w:rStyle w:val="Hyperlink"/>
            <w:rFonts w:ascii="Helvetica" w:hAnsi="Helvetica"/>
            <w:color w:val="007AC0"/>
            <w:sz w:val="26"/>
            <w:szCs w:val="26"/>
            <w:shd w:val="clear" w:color="auto" w:fill="FFFFFF"/>
          </w:rPr>
          <w:t>https://bsu.qualtrics.com/jfe/form/SV_8omNDsHFnSBKVlX</w:t>
        </w:r>
      </w:hyperlink>
    </w:p>
    <w:p w14:paraId="749FD0F9" w14:textId="77777777" w:rsidR="00DA5712" w:rsidRDefault="00DA5712" w:rsidP="00DA5712">
      <w:pPr>
        <w:spacing w:after="0" w:line="24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Pr="00182AFA">
        <w:rPr>
          <w:color w:val="000000" w:themeColor="text1"/>
          <w:sz w:val="28"/>
        </w:rPr>
        <w:t>or Scan th</w:t>
      </w:r>
      <w:r>
        <w:rPr>
          <w:color w:val="000000" w:themeColor="text1"/>
          <w:sz w:val="28"/>
        </w:rPr>
        <w:t xml:space="preserve">e </w:t>
      </w:r>
      <w:r w:rsidRPr="00182AFA">
        <w:rPr>
          <w:color w:val="000000" w:themeColor="text1"/>
          <w:sz w:val="28"/>
        </w:rPr>
        <w:t xml:space="preserve">QR Code </w:t>
      </w:r>
    </w:p>
    <w:p w14:paraId="3220DA37" w14:textId="77777777" w:rsidR="00DA5712" w:rsidRDefault="00DA5712" w:rsidP="00DA5712">
      <w:pPr>
        <w:spacing w:after="0" w:line="240" w:lineRule="auto"/>
        <w:jc w:val="center"/>
        <w:rPr>
          <w:color w:val="000000" w:themeColor="text1"/>
          <w:sz w:val="28"/>
        </w:rPr>
      </w:pPr>
    </w:p>
    <w:p w14:paraId="31605044" w14:textId="77777777" w:rsidR="00DA5712" w:rsidRDefault="00DA5712" w:rsidP="00DA5712">
      <w:pPr>
        <w:jc w:val="center"/>
        <w:rPr>
          <w:color w:val="000000" w:themeColor="text1"/>
          <w:sz w:val="28"/>
        </w:rPr>
      </w:pPr>
      <w:r w:rsidRPr="00364685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6A441F5A" wp14:editId="5273AE24">
            <wp:simplePos x="0" y="0"/>
            <wp:positionH relativeFrom="column">
              <wp:posOffset>4137660</wp:posOffset>
            </wp:positionH>
            <wp:positionV relativeFrom="paragraph">
              <wp:posOffset>14605</wp:posOffset>
            </wp:positionV>
            <wp:extent cx="139192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85" y="21308"/>
                <wp:lineTo x="21285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1" b="4720"/>
                    <a:stretch/>
                  </pic:blipFill>
                  <pic:spPr bwMode="auto">
                    <a:xfrm>
                      <a:off x="0" y="0"/>
                      <a:ext cx="139192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lang w:eastAsia="en-US"/>
        </w:rPr>
        <w:drawing>
          <wp:inline distT="0" distB="0" distL="0" distR="0" wp14:anchorId="3AEC6AE1" wp14:editId="1ACCFE60">
            <wp:extent cx="1402080" cy="14020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l2017QR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5D084" w14:textId="7DE46DEE" w:rsidR="00142CAC" w:rsidRPr="00364685" w:rsidRDefault="00DA5712" w:rsidP="00DA5712">
      <w:pPr>
        <w:jc w:val="center"/>
        <w:rPr>
          <w:color w:val="000000" w:themeColor="text1"/>
        </w:rPr>
      </w:pPr>
      <w:r w:rsidRPr="00552160">
        <w:rPr>
          <w:b/>
          <w:color w:val="000000" w:themeColor="text1"/>
          <w:sz w:val="28"/>
        </w:rPr>
        <w:t>Questions?</w:t>
      </w:r>
      <w:r>
        <w:rPr>
          <w:color w:val="000000" w:themeColor="text1"/>
          <w:sz w:val="28"/>
        </w:rPr>
        <w:t xml:space="preserve"> email </w:t>
      </w:r>
      <w:proofErr w:type="spellStart"/>
      <w:r>
        <w:rPr>
          <w:color w:val="000000" w:themeColor="text1"/>
          <w:sz w:val="28"/>
        </w:rPr>
        <w:t>Yamini</w:t>
      </w:r>
      <w:proofErr w:type="spellEnd"/>
      <w:r>
        <w:rPr>
          <w:color w:val="000000" w:themeColor="text1"/>
          <w:sz w:val="28"/>
        </w:rPr>
        <w:t xml:space="preserve"> (</w:t>
      </w:r>
      <w:hyperlink r:id="rId10" w:history="1">
        <w:r w:rsidRPr="00DA5712">
          <w:rPr>
            <w:rStyle w:val="Hyperlink"/>
            <w:sz w:val="28"/>
          </w:rPr>
          <w:t>ynbellare@bsu.edu</w:t>
        </w:r>
      </w:hyperlink>
      <w:r>
        <w:rPr>
          <w:color w:val="000000" w:themeColor="text1"/>
          <w:sz w:val="28"/>
        </w:rPr>
        <w:t xml:space="preserve">)  or </w:t>
      </w:r>
      <w:proofErr w:type="spellStart"/>
      <w:r>
        <w:rPr>
          <w:color w:val="000000" w:themeColor="text1"/>
          <w:sz w:val="28"/>
        </w:rPr>
        <w:t>Corie</w:t>
      </w:r>
      <w:proofErr w:type="spellEnd"/>
      <w:r>
        <w:rPr>
          <w:color w:val="000000" w:themeColor="text1"/>
          <w:sz w:val="28"/>
        </w:rPr>
        <w:t xml:space="preserve"> (</w:t>
      </w:r>
      <w:hyperlink r:id="rId11" w:history="1">
        <w:r w:rsidRPr="00DA5712">
          <w:rPr>
            <w:rStyle w:val="Hyperlink"/>
            <w:sz w:val="28"/>
          </w:rPr>
          <w:t>clloisellehe@bsu.edu</w:t>
        </w:r>
      </w:hyperlink>
      <w:r>
        <w:rPr>
          <w:color w:val="000000" w:themeColor="text1"/>
          <w:sz w:val="28"/>
        </w:rPr>
        <w:t>)</w:t>
      </w:r>
    </w:p>
    <w:sectPr w:rsidR="00142CAC" w:rsidRPr="00364685">
      <w:footerReference w:type="default" r:id="rId12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EA1D6" w14:textId="77777777" w:rsidR="006F6D23" w:rsidRDefault="006F6D23">
      <w:pPr>
        <w:spacing w:after="0" w:line="240" w:lineRule="auto"/>
      </w:pPr>
      <w:r>
        <w:separator/>
      </w:r>
    </w:p>
  </w:endnote>
  <w:endnote w:type="continuationSeparator" w:id="0">
    <w:p w14:paraId="4C3162F0" w14:textId="77777777" w:rsidR="006F6D23" w:rsidRDefault="006F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304CD" w14:textId="05603524" w:rsidR="00142CAC" w:rsidRDefault="004644F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3ADC" w14:textId="77777777" w:rsidR="006F6D23" w:rsidRDefault="006F6D23">
      <w:pPr>
        <w:spacing w:after="0" w:line="240" w:lineRule="auto"/>
      </w:pPr>
      <w:r>
        <w:separator/>
      </w:r>
    </w:p>
  </w:footnote>
  <w:footnote w:type="continuationSeparator" w:id="0">
    <w:p w14:paraId="1A43C1A9" w14:textId="77777777" w:rsidR="006F6D23" w:rsidRDefault="006F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6726"/>
    <w:multiLevelType w:val="hybridMultilevel"/>
    <w:tmpl w:val="CE1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C7"/>
    <w:rsid w:val="0008112A"/>
    <w:rsid w:val="000F07F3"/>
    <w:rsid w:val="00142CAC"/>
    <w:rsid w:val="00182AFA"/>
    <w:rsid w:val="001A00DE"/>
    <w:rsid w:val="002A1193"/>
    <w:rsid w:val="00364685"/>
    <w:rsid w:val="003C2724"/>
    <w:rsid w:val="004644FD"/>
    <w:rsid w:val="00552160"/>
    <w:rsid w:val="006459C7"/>
    <w:rsid w:val="006D1983"/>
    <w:rsid w:val="006F6D23"/>
    <w:rsid w:val="007C682C"/>
    <w:rsid w:val="00863126"/>
    <w:rsid w:val="00D231C3"/>
    <w:rsid w:val="00D96828"/>
    <w:rsid w:val="00DA5712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F24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364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160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160"/>
    <w:rPr>
      <w:color w:val="A96EB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7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Craig\Box%20Sync\BSU\SAS\COPE\clloisellehe@bsu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su.qualtrics.com/jfe/form/SV_8omNDsHFnSBKVlX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file:///C:\Users\Craig\Box%20Sync\BSU\SAS\COPE\ynbellare@bsu.edu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COPE is a 10-week online program consisting of psychoeducation, interactive and 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Aegisdottir, Stefania</cp:lastModifiedBy>
  <cp:revision>2</cp:revision>
  <dcterms:created xsi:type="dcterms:W3CDTF">2017-08-25T14:27:00Z</dcterms:created>
  <dcterms:modified xsi:type="dcterms:W3CDTF">2017-08-25T14:27:00Z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