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C6547E" w14:textId="08439A3A" w:rsidR="00D774F4" w:rsidRDefault="00D774F4">
      <w:pPr>
        <w:pStyle w:val="Normal1"/>
        <w:jc w:val="center"/>
      </w:pPr>
    </w:p>
    <w:p w14:paraId="12A4472F"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Public Member</w:t>
      </w:r>
    </w:p>
    <w:p w14:paraId="434B8EA5" w14:textId="77777777" w:rsidR="00D774F4" w:rsidRDefault="00D774F4">
      <w:pPr>
        <w:pStyle w:val="Normal1"/>
      </w:pPr>
    </w:p>
    <w:p w14:paraId="44AC2F1A" w14:textId="77777777" w:rsidR="00D774F4" w:rsidRDefault="00284940">
      <w:pPr>
        <w:pStyle w:val="Normal1"/>
        <w:tabs>
          <w:tab w:val="left" w:pos="360"/>
        </w:tabs>
        <w:jc w:val="both"/>
      </w:pPr>
      <w:r>
        <w:rPr>
          <w:rFonts w:ascii="Arial" w:eastAsia="Arial" w:hAnsi="Arial" w:cs="Arial"/>
          <w:sz w:val="20"/>
        </w:rPr>
        <w:t xml:space="preserve">The Council for Accreditation for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1C97C626" w14:textId="77777777" w:rsidR="00D774F4" w:rsidRDefault="00D774F4">
      <w:pPr>
        <w:pStyle w:val="Normal1"/>
        <w:tabs>
          <w:tab w:val="left" w:pos="360"/>
        </w:tabs>
        <w:jc w:val="both"/>
      </w:pPr>
    </w:p>
    <w:p w14:paraId="05996125" w14:textId="6155D244" w:rsidR="00D774F4" w:rsidRDefault="00284940">
      <w:pPr>
        <w:pStyle w:val="Normal1"/>
        <w:jc w:val="both"/>
      </w:pPr>
      <w:r>
        <w:rPr>
          <w:rFonts w:ascii="Arial" w:eastAsia="Arial" w:hAnsi="Arial" w:cs="Arial"/>
          <w:sz w:val="20"/>
        </w:rPr>
        <w:t xml:space="preserve">The CACREP Board of Directors invites </w:t>
      </w:r>
      <w:r w:rsidR="001A3D08">
        <w:rPr>
          <w:rFonts w:ascii="Arial" w:eastAsia="Arial" w:hAnsi="Arial" w:cs="Arial"/>
          <w:sz w:val="20"/>
        </w:rPr>
        <w:t xml:space="preserve">public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open Board of Director position</w:t>
      </w:r>
      <w:r>
        <w:rPr>
          <w:rFonts w:ascii="Arial" w:eastAsia="Arial" w:hAnsi="Arial" w:cs="Arial"/>
          <w:sz w:val="20"/>
        </w:rPr>
        <w:t xml:space="preserve"> beginning July 1, 20</w:t>
      </w:r>
      <w:r w:rsidR="00E60A93">
        <w:rPr>
          <w:rFonts w:ascii="Arial" w:eastAsia="Arial" w:hAnsi="Arial" w:cs="Arial"/>
          <w:sz w:val="20"/>
        </w:rPr>
        <w:t>21</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must be </w:t>
      </w:r>
      <w:r w:rsidR="0078004B">
        <w:rPr>
          <w:rFonts w:ascii="Arial" w:eastAsia="Arial" w:hAnsi="Arial" w:cs="Arial"/>
          <w:sz w:val="20"/>
        </w:rPr>
        <w:t>submitted</w:t>
      </w:r>
      <w:r>
        <w:rPr>
          <w:rFonts w:ascii="Arial" w:eastAsia="Arial" w:hAnsi="Arial" w:cs="Arial"/>
          <w:sz w:val="20"/>
        </w:rPr>
        <w:t xml:space="preserve"> no later than </w:t>
      </w:r>
      <w:r w:rsidR="0078004B">
        <w:rPr>
          <w:rFonts w:ascii="Arial" w:eastAsia="Arial" w:hAnsi="Arial" w:cs="Arial"/>
          <w:sz w:val="20"/>
        </w:rPr>
        <w:t xml:space="preserve">midnight, </w:t>
      </w:r>
      <w:r>
        <w:rPr>
          <w:rFonts w:ascii="Arial" w:eastAsia="Arial" w:hAnsi="Arial" w:cs="Arial"/>
          <w:sz w:val="20"/>
        </w:rPr>
        <w:t>October 30, 20</w:t>
      </w:r>
      <w:r w:rsidR="00E60A93">
        <w:rPr>
          <w:rFonts w:ascii="Arial" w:eastAsia="Arial" w:hAnsi="Arial" w:cs="Arial"/>
          <w:sz w:val="20"/>
        </w:rPr>
        <w:t>20</w:t>
      </w:r>
      <w:r>
        <w:rPr>
          <w:rFonts w:ascii="Arial" w:eastAsia="Arial" w:hAnsi="Arial" w:cs="Arial"/>
          <w:sz w:val="20"/>
        </w:rPr>
        <w:t xml:space="preserve">. </w:t>
      </w:r>
    </w:p>
    <w:p w14:paraId="68308AE7" w14:textId="77777777" w:rsidR="00D774F4" w:rsidRPr="009A50B2" w:rsidRDefault="00D774F4">
      <w:pPr>
        <w:pStyle w:val="Normal1"/>
        <w:jc w:val="center"/>
        <w:rPr>
          <w:sz w:val="22"/>
        </w:rPr>
      </w:pPr>
    </w:p>
    <w:p w14:paraId="294D9E2E" w14:textId="77777777" w:rsidR="00D774F4" w:rsidRDefault="00D774F4">
      <w:pPr>
        <w:pStyle w:val="Normal1"/>
        <w:jc w:val="both"/>
      </w:pPr>
    </w:p>
    <w:p w14:paraId="21BA1185" w14:textId="77777777" w:rsidR="009A50B2" w:rsidRPr="00632F03" w:rsidRDefault="009A50B2" w:rsidP="009A50B2">
      <w:pPr>
        <w:pStyle w:val="Normal1"/>
        <w:jc w:val="center"/>
        <w:rPr>
          <w:sz w:val="22"/>
        </w:rPr>
      </w:pPr>
      <w:r w:rsidRPr="00632F03">
        <w:rPr>
          <w:rFonts w:ascii="Arial" w:eastAsia="Arial" w:hAnsi="Arial" w:cs="Arial"/>
          <w:b/>
          <w:i/>
          <w:sz w:val="22"/>
        </w:rPr>
        <w:t>Candidate Characteristics, Qualifications, and Professional Experiences</w:t>
      </w:r>
    </w:p>
    <w:p w14:paraId="7A3EE7BD" w14:textId="77777777" w:rsidR="009A50B2" w:rsidRDefault="009A50B2" w:rsidP="009A50B2">
      <w:pPr>
        <w:pStyle w:val="Normal1"/>
        <w:jc w:val="both"/>
      </w:pPr>
    </w:p>
    <w:p w14:paraId="5A4D485A" w14:textId="77777777" w:rsidR="009A50B2" w:rsidRDefault="009A50B2" w:rsidP="009A50B2">
      <w:pPr>
        <w:pStyle w:val="Normal1"/>
        <w:jc w:val="both"/>
      </w:pPr>
      <w:r>
        <w:rPr>
          <w:rFonts w:ascii="Arial" w:eastAsia="Arial" w:hAnsi="Arial" w:cs="Arial"/>
          <w:b/>
          <w:sz w:val="20"/>
        </w:rPr>
        <w:t>Preferred Characteristics</w:t>
      </w:r>
    </w:p>
    <w:p w14:paraId="61DD86ED" w14:textId="77777777"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w:t>
      </w:r>
      <w:proofErr w:type="gramStart"/>
      <w:r w:rsidR="0078004B">
        <w:rPr>
          <w:rFonts w:ascii="Arial" w:eastAsia="Arial" w:hAnsi="Arial" w:cs="Arial"/>
          <w:sz w:val="20"/>
        </w:rPr>
        <w:t>characteristics;</w:t>
      </w:r>
      <w:proofErr w:type="gramEnd"/>
    </w:p>
    <w:p w14:paraId="0A8E10F6" w14:textId="77777777"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 xml:space="preserve">nterest in the counseling profession, CACREP, and the accreditation </w:t>
      </w:r>
      <w:proofErr w:type="gramStart"/>
      <w:r w:rsidR="009A50B2">
        <w:rPr>
          <w:rFonts w:ascii="Arial" w:eastAsia="Arial" w:hAnsi="Arial" w:cs="Arial"/>
          <w:sz w:val="20"/>
        </w:rPr>
        <w:t>process;</w:t>
      </w:r>
      <w:proofErr w:type="gramEnd"/>
    </w:p>
    <w:p w14:paraId="072D5F33" w14:textId="77777777"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w:t>
      </w:r>
      <w:proofErr w:type="gramStart"/>
      <w:r w:rsidR="0078004B">
        <w:rPr>
          <w:rFonts w:ascii="Arial" w:eastAsia="Arial" w:hAnsi="Arial" w:cs="Arial"/>
          <w:sz w:val="20"/>
        </w:rPr>
        <w:t>tasks;</w:t>
      </w:r>
      <w:proofErr w:type="gramEnd"/>
    </w:p>
    <w:p w14:paraId="72A9D2FC" w14:textId="77777777"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roofErr w:type="gramStart"/>
      <w:r>
        <w:rPr>
          <w:rFonts w:ascii="Arial" w:eastAsia="Arial" w:hAnsi="Arial" w:cs="Arial"/>
          <w:sz w:val="20"/>
        </w:rPr>
        <w:t>);</w:t>
      </w:r>
      <w:proofErr w:type="gramEnd"/>
    </w:p>
    <w:p w14:paraId="780FF4DF" w14:textId="77777777"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 xml:space="preserve">a team, build consensus, and participate in healthy group discussions and </w:t>
      </w:r>
      <w:proofErr w:type="gramStart"/>
      <w:r>
        <w:rPr>
          <w:rFonts w:ascii="Arial" w:eastAsia="Arial" w:hAnsi="Arial" w:cs="Arial"/>
          <w:sz w:val="20"/>
        </w:rPr>
        <w:t>processes</w:t>
      </w:r>
      <w:r w:rsidR="0078004B">
        <w:rPr>
          <w:rFonts w:ascii="Arial" w:eastAsia="Arial" w:hAnsi="Arial" w:cs="Arial"/>
          <w:sz w:val="20"/>
        </w:rPr>
        <w:t>;</w:t>
      </w:r>
      <w:proofErr w:type="gramEnd"/>
    </w:p>
    <w:p w14:paraId="1731FB70" w14:textId="77777777" w:rsidR="009A50B2" w:rsidRDefault="009A50B2" w:rsidP="009A50B2">
      <w:pPr>
        <w:pStyle w:val="Normal1"/>
        <w:numPr>
          <w:ilvl w:val="0"/>
          <w:numId w:val="4"/>
        </w:numPr>
        <w:ind w:right="-270" w:hanging="359"/>
      </w:pPr>
      <w:r>
        <w:rPr>
          <w:rFonts w:ascii="Arial" w:eastAsia="Arial" w:hAnsi="Arial" w:cs="Arial"/>
          <w:sz w:val="20"/>
        </w:rPr>
        <w:t xml:space="preserve">recognition of the importance of and commitment to diversity and </w:t>
      </w:r>
      <w:proofErr w:type="gramStart"/>
      <w:r>
        <w:rPr>
          <w:rFonts w:ascii="Arial" w:eastAsia="Arial" w:hAnsi="Arial" w:cs="Arial"/>
          <w:sz w:val="20"/>
        </w:rPr>
        <w:t>inclusiveness;</w:t>
      </w:r>
      <w:proofErr w:type="gramEnd"/>
    </w:p>
    <w:p w14:paraId="7387A4DE" w14:textId="48BA90FD" w:rsidR="009A50B2" w:rsidRDefault="009A50B2" w:rsidP="009A50B2">
      <w:pPr>
        <w:pStyle w:val="Normal1"/>
        <w:numPr>
          <w:ilvl w:val="0"/>
          <w:numId w:val="4"/>
        </w:numPr>
        <w:ind w:right="-270" w:hanging="359"/>
      </w:pPr>
      <w:r>
        <w:rPr>
          <w:rFonts w:ascii="Arial" w:eastAsia="Arial" w:hAnsi="Arial" w:cs="Arial"/>
          <w:sz w:val="20"/>
        </w:rPr>
        <w:t xml:space="preserve">awareness of and willingness to avoid real or perceived conflicts of </w:t>
      </w:r>
      <w:proofErr w:type="gramStart"/>
      <w:r>
        <w:rPr>
          <w:rFonts w:ascii="Arial" w:eastAsia="Arial" w:hAnsi="Arial" w:cs="Arial"/>
          <w:sz w:val="20"/>
        </w:rPr>
        <w:t>interest;</w:t>
      </w:r>
      <w:proofErr w:type="gramEnd"/>
      <w:r>
        <w:rPr>
          <w:rFonts w:ascii="Arial" w:eastAsia="Arial" w:hAnsi="Arial" w:cs="Arial"/>
          <w:sz w:val="20"/>
        </w:rPr>
        <w:t xml:space="preserve"> </w:t>
      </w:r>
    </w:p>
    <w:p w14:paraId="35CCC6CB" w14:textId="77777777"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14:paraId="0BF33430" w14:textId="77777777"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14:paraId="0C25D222"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14:paraId="21FB1AC6" w14:textId="77777777" w:rsidR="009A50B2" w:rsidRDefault="009A50B2" w:rsidP="009A50B2">
      <w:pPr>
        <w:pStyle w:val="Normal1"/>
        <w:jc w:val="both"/>
      </w:pPr>
    </w:p>
    <w:p w14:paraId="393EEF27" w14:textId="77777777" w:rsidR="009A50B2" w:rsidRDefault="009A50B2" w:rsidP="009A50B2">
      <w:pPr>
        <w:pStyle w:val="Normal1"/>
        <w:jc w:val="both"/>
      </w:pPr>
      <w:r>
        <w:rPr>
          <w:rFonts w:ascii="Arial" w:eastAsia="Arial" w:hAnsi="Arial" w:cs="Arial"/>
          <w:b/>
          <w:sz w:val="20"/>
        </w:rPr>
        <w:t>Qualifications and Professional Experience</w:t>
      </w:r>
    </w:p>
    <w:p w14:paraId="3E69811C"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Requirements for public members include: </w:t>
      </w:r>
    </w:p>
    <w:p w14:paraId="708AF61F" w14:textId="77777777" w:rsidR="009A50B2" w:rsidRDefault="009A50B2" w:rsidP="009A50B2">
      <w:pPr>
        <w:pStyle w:val="Normal1"/>
        <w:numPr>
          <w:ilvl w:val="0"/>
          <w:numId w:val="44"/>
        </w:numPr>
        <w:jc w:val="both"/>
        <w:rPr>
          <w:rFonts w:ascii="Arial" w:eastAsia="Arial" w:hAnsi="Arial" w:cs="Arial"/>
          <w:sz w:val="20"/>
        </w:rPr>
      </w:pPr>
      <w:r>
        <w:rPr>
          <w:rFonts w:ascii="Arial" w:eastAsia="Arial" w:hAnsi="Arial" w:cs="Arial"/>
          <w:sz w:val="20"/>
        </w:rPr>
        <w:t xml:space="preserve">a minimum of a bachelor’s </w:t>
      </w:r>
      <w:proofErr w:type="gramStart"/>
      <w:r>
        <w:rPr>
          <w:rFonts w:ascii="Arial" w:eastAsia="Arial" w:hAnsi="Arial" w:cs="Arial"/>
          <w:sz w:val="20"/>
        </w:rPr>
        <w:t>degree;</w:t>
      </w:r>
      <w:proofErr w:type="gramEnd"/>
    </w:p>
    <w:p w14:paraId="1E10F322" w14:textId="77777777" w:rsid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understanding of legal, administrative, and/or financial matters (e.g., fiscal responsibility, budgeting, grant writing, fundraising);</w:t>
      </w:r>
      <w:r>
        <w:rPr>
          <w:rFonts w:ascii="Arial" w:eastAsia="Arial" w:hAnsi="Arial" w:cs="Arial"/>
          <w:sz w:val="20"/>
        </w:rPr>
        <w:t xml:space="preserve"> and</w:t>
      </w:r>
    </w:p>
    <w:p w14:paraId="0B4C1A2C" w14:textId="77777777" w:rsidR="009A50B2" w:rsidRP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knowledge of, experience with, and/or willingness to learn about the accreditation process (e.g., experience with other accrediting/licensure/certification bodies</w:t>
      </w:r>
      <w:r>
        <w:rPr>
          <w:rFonts w:ascii="Arial" w:eastAsia="Arial" w:hAnsi="Arial" w:cs="Arial"/>
          <w:sz w:val="20"/>
        </w:rPr>
        <w:t>.</w:t>
      </w:r>
    </w:p>
    <w:p w14:paraId="0194D405" w14:textId="77777777" w:rsidR="009A50B2" w:rsidRDefault="009A50B2" w:rsidP="009A50B2">
      <w:pPr>
        <w:pStyle w:val="Normal1"/>
        <w:rPr>
          <w:rFonts w:ascii="Arial" w:eastAsia="Arial" w:hAnsi="Arial" w:cs="Arial"/>
          <w:b/>
          <w:i/>
          <w:sz w:val="20"/>
        </w:rPr>
      </w:pPr>
    </w:p>
    <w:p w14:paraId="4596629D" w14:textId="77777777" w:rsidR="009A50B2" w:rsidRPr="009A50B2" w:rsidRDefault="009A50B2" w:rsidP="009A50B2">
      <w:pPr>
        <w:pStyle w:val="Normal1"/>
        <w:rPr>
          <w:rFonts w:ascii="Arial" w:eastAsia="Arial" w:hAnsi="Arial" w:cs="Arial"/>
          <w:sz w:val="20"/>
        </w:rPr>
      </w:pPr>
    </w:p>
    <w:p w14:paraId="3551ED9D"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23157767" w14:textId="77777777" w:rsidR="009A50B2" w:rsidRDefault="009A50B2" w:rsidP="009A50B2">
      <w:pPr>
        <w:pStyle w:val="Normal1"/>
      </w:pPr>
      <w:r>
        <w:rPr>
          <w:rFonts w:ascii="Arial" w:eastAsia="Arial" w:hAnsi="Arial" w:cs="Arial"/>
          <w:sz w:val="20"/>
        </w:rPr>
        <w:t>This year Board is specifically seeking public member expertise in one of the following areas:</w:t>
      </w:r>
    </w:p>
    <w:p w14:paraId="09927C51" w14:textId="77777777" w:rsidR="009A50B2" w:rsidRPr="00964BCA" w:rsidRDefault="009A50B2" w:rsidP="009A50B2">
      <w:pPr>
        <w:pStyle w:val="Normal1"/>
        <w:numPr>
          <w:ilvl w:val="0"/>
          <w:numId w:val="45"/>
        </w:numPr>
        <w:jc w:val="both"/>
      </w:pPr>
      <w:r>
        <w:rPr>
          <w:rFonts w:ascii="Arial" w:eastAsia="Arial" w:hAnsi="Arial" w:cs="Arial"/>
          <w:sz w:val="20"/>
        </w:rPr>
        <w:t>law</w:t>
      </w:r>
    </w:p>
    <w:p w14:paraId="53994648" w14:textId="77777777" w:rsidR="009A50B2" w:rsidRPr="0078004B" w:rsidRDefault="009A50B2" w:rsidP="009A50B2">
      <w:pPr>
        <w:pStyle w:val="Normal1"/>
        <w:numPr>
          <w:ilvl w:val="0"/>
          <w:numId w:val="45"/>
        </w:numPr>
        <w:jc w:val="both"/>
      </w:pPr>
      <w:r>
        <w:rPr>
          <w:rFonts w:ascii="Arial" w:eastAsia="Arial" w:hAnsi="Arial" w:cs="Arial"/>
          <w:sz w:val="20"/>
        </w:rPr>
        <w:t>higher education policy</w:t>
      </w:r>
    </w:p>
    <w:p w14:paraId="7ECFA977" w14:textId="77777777" w:rsidR="009A50B2" w:rsidRDefault="009A50B2" w:rsidP="009A50B2">
      <w:pPr>
        <w:pStyle w:val="Normal1"/>
        <w:numPr>
          <w:ilvl w:val="0"/>
          <w:numId w:val="45"/>
        </w:numPr>
        <w:jc w:val="both"/>
      </w:pPr>
      <w:r>
        <w:rPr>
          <w:rFonts w:ascii="Arial" w:eastAsia="Arial" w:hAnsi="Arial" w:cs="Arial"/>
          <w:sz w:val="20"/>
        </w:rPr>
        <w:t>financial management</w:t>
      </w:r>
    </w:p>
    <w:p w14:paraId="7FA52A05" w14:textId="77777777" w:rsidR="009A50B2" w:rsidRDefault="009A50B2" w:rsidP="009A50B2">
      <w:pPr>
        <w:pStyle w:val="Normal1"/>
        <w:numPr>
          <w:ilvl w:val="0"/>
          <w:numId w:val="45"/>
        </w:numPr>
        <w:jc w:val="both"/>
      </w:pPr>
      <w:r>
        <w:rPr>
          <w:rFonts w:ascii="Arial" w:eastAsia="Arial" w:hAnsi="Arial" w:cs="Arial"/>
          <w:sz w:val="20"/>
        </w:rPr>
        <w:t>student and/or program assessment outside of counseling</w:t>
      </w:r>
    </w:p>
    <w:p w14:paraId="7E4A0251" w14:textId="77777777" w:rsidR="009A50B2" w:rsidRDefault="009A50B2" w:rsidP="009A50B2">
      <w:pPr>
        <w:pStyle w:val="Default"/>
        <w:rPr>
          <w:sz w:val="22"/>
          <w:szCs w:val="22"/>
        </w:rPr>
      </w:pPr>
    </w:p>
    <w:p w14:paraId="7847CB0B" w14:textId="77777777" w:rsidR="00360AA2" w:rsidRDefault="00360AA2" w:rsidP="005715ED">
      <w:pPr>
        <w:pStyle w:val="Default"/>
        <w:rPr>
          <w:sz w:val="22"/>
          <w:szCs w:val="22"/>
        </w:rPr>
      </w:pPr>
    </w:p>
    <w:p w14:paraId="75455B4E" w14:textId="77777777" w:rsidR="00360AA2" w:rsidRDefault="00360AA2" w:rsidP="00360AA2">
      <w:pPr>
        <w:pStyle w:val="Default"/>
        <w:rPr>
          <w:sz w:val="22"/>
          <w:szCs w:val="22"/>
        </w:rPr>
      </w:pPr>
    </w:p>
    <w:p w14:paraId="00CCB859" w14:textId="77777777" w:rsidR="00D774F4" w:rsidRDefault="00D774F4">
      <w:pPr>
        <w:pStyle w:val="Normal1"/>
        <w:jc w:val="center"/>
      </w:pPr>
    </w:p>
    <w:p w14:paraId="48C8EF4B" w14:textId="77777777" w:rsidR="009A50B2" w:rsidRDefault="009A50B2">
      <w:pPr>
        <w:rPr>
          <w:rFonts w:ascii="Times New Roman" w:eastAsia="Times New Roman" w:hAnsi="Times New Roman" w:cs="Times New Roman"/>
          <w:color w:val="000000"/>
          <w:sz w:val="24"/>
        </w:rPr>
      </w:pPr>
      <w:r>
        <w:br w:type="page"/>
      </w:r>
    </w:p>
    <w:p w14:paraId="5F90FC98" w14:textId="77777777" w:rsidR="00D774F4" w:rsidRDefault="00D774F4">
      <w:pPr>
        <w:pStyle w:val="Normal1"/>
        <w:jc w:val="center"/>
      </w:pPr>
    </w:p>
    <w:p w14:paraId="58372B2F" w14:textId="7545AA2A" w:rsidR="00D774F4" w:rsidRPr="009A50B2" w:rsidRDefault="00284940">
      <w:pPr>
        <w:pStyle w:val="Normal1"/>
        <w:jc w:val="center"/>
        <w:rPr>
          <w:szCs w:val="24"/>
        </w:rPr>
      </w:pPr>
      <w:r w:rsidRPr="009A50B2">
        <w:rPr>
          <w:rFonts w:ascii="Arial" w:eastAsia="Arial" w:hAnsi="Arial" w:cs="Arial"/>
          <w:b/>
          <w:szCs w:val="24"/>
        </w:rPr>
        <w:t>20</w:t>
      </w:r>
      <w:r w:rsidR="00C86E0F">
        <w:rPr>
          <w:rFonts w:ascii="Arial" w:eastAsia="Arial" w:hAnsi="Arial" w:cs="Arial"/>
          <w:b/>
          <w:szCs w:val="24"/>
        </w:rPr>
        <w:t>20</w:t>
      </w:r>
      <w:r w:rsidRPr="009A50B2">
        <w:rPr>
          <w:rFonts w:ascii="Arial" w:eastAsia="Arial" w:hAnsi="Arial" w:cs="Arial"/>
          <w:b/>
          <w:szCs w:val="24"/>
        </w:rPr>
        <w:t xml:space="preserve"> Application Form</w:t>
      </w:r>
      <w:r w:rsidR="009A50B2">
        <w:rPr>
          <w:rFonts w:ascii="Arial" w:eastAsia="Arial" w:hAnsi="Arial" w:cs="Arial"/>
          <w:b/>
          <w:szCs w:val="24"/>
        </w:rPr>
        <w:t xml:space="preserve"> – Public Member</w:t>
      </w:r>
    </w:p>
    <w:p w14:paraId="57808D5A" w14:textId="77777777" w:rsidR="00D774F4" w:rsidRDefault="00D774F4">
      <w:pPr>
        <w:pStyle w:val="Normal1"/>
      </w:pPr>
    </w:p>
    <w:p w14:paraId="79BBA962" w14:textId="77777777" w:rsidR="00D774F4" w:rsidRDefault="00284940">
      <w:pPr>
        <w:pStyle w:val="Normal1"/>
      </w:pPr>
      <w:proofErr w:type="gramStart"/>
      <w:r>
        <w:rPr>
          <w:rFonts w:ascii="Arial" w:eastAsia="Arial" w:hAnsi="Arial" w:cs="Arial"/>
          <w:sz w:val="20"/>
        </w:rPr>
        <w:t>In order for</w:t>
      </w:r>
      <w:proofErr w:type="gramEnd"/>
      <w:r>
        <w:rPr>
          <w:rFonts w:ascii="Arial" w:eastAsia="Arial" w:hAnsi="Arial" w:cs="Arial"/>
          <w:sz w:val="20"/>
        </w:rPr>
        <w:t xml:space="preserve"> this application to be considered, </w:t>
      </w:r>
      <w:r w:rsidR="00991FFA">
        <w:rPr>
          <w:rFonts w:ascii="Arial" w:eastAsia="Arial" w:hAnsi="Arial" w:cs="Arial"/>
          <w:sz w:val="20"/>
        </w:rPr>
        <w:t>items below must be submitted to cacrep@cacrep.org.</w:t>
      </w:r>
    </w:p>
    <w:p w14:paraId="2F5DFFD3" w14:textId="77777777" w:rsidR="00D774F4" w:rsidRDefault="00284940" w:rsidP="00701565">
      <w:pPr>
        <w:pStyle w:val="Normal1"/>
        <w:numPr>
          <w:ilvl w:val="0"/>
          <w:numId w:val="46"/>
        </w:numPr>
      </w:pPr>
      <w:r>
        <w:rPr>
          <w:rFonts w:ascii="Arial" w:eastAsia="Arial" w:hAnsi="Arial" w:cs="Arial"/>
          <w:sz w:val="20"/>
        </w:rPr>
        <w:t xml:space="preserve">The completed application </w:t>
      </w:r>
      <w:proofErr w:type="gramStart"/>
      <w:r>
        <w:rPr>
          <w:rFonts w:ascii="Arial" w:eastAsia="Arial" w:hAnsi="Arial" w:cs="Arial"/>
          <w:sz w:val="20"/>
        </w:rPr>
        <w:t>form</w:t>
      </w:r>
      <w:proofErr w:type="gramEnd"/>
    </w:p>
    <w:p w14:paraId="442C18CB" w14:textId="77777777"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curriculum </w:t>
      </w:r>
      <w:proofErr w:type="gramStart"/>
      <w:r w:rsidR="009A50B2">
        <w:rPr>
          <w:rFonts w:ascii="Arial" w:eastAsia="Arial" w:hAnsi="Arial" w:cs="Arial"/>
          <w:sz w:val="20"/>
        </w:rPr>
        <w:t>resume</w:t>
      </w:r>
      <w:proofErr w:type="gramEnd"/>
    </w:p>
    <w:p w14:paraId="6AC00719" w14:textId="77777777"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14:paraId="63DD44BD" w14:textId="77777777" w:rsidR="00D774F4" w:rsidRPr="009A50B2" w:rsidRDefault="00D774F4">
      <w:pPr>
        <w:pStyle w:val="Normal1"/>
        <w:rPr>
          <w:sz w:val="22"/>
        </w:rPr>
      </w:pPr>
    </w:p>
    <w:p w14:paraId="3AA2EDC3"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17882949" w14:textId="77777777" w:rsidR="00D774F4" w:rsidRDefault="00284940">
      <w:pPr>
        <w:pStyle w:val="Normal1"/>
      </w:pPr>
      <w:bookmarkStart w:id="0" w:name="h.gjdgxs" w:colFirst="0" w:colLast="0"/>
      <w:bookmarkEnd w:id="0"/>
      <w:r>
        <w:rPr>
          <w:rFonts w:ascii="Arial" w:eastAsia="Arial" w:hAnsi="Arial" w:cs="Arial"/>
          <w:sz w:val="20"/>
        </w:rPr>
        <w:t>Name of Applicant:      </w:t>
      </w:r>
    </w:p>
    <w:p w14:paraId="5DA48805" w14:textId="77777777" w:rsidR="00D774F4" w:rsidRDefault="00D774F4">
      <w:pPr>
        <w:pStyle w:val="Normal1"/>
      </w:pPr>
    </w:p>
    <w:p w14:paraId="0C0311FE" w14:textId="77777777" w:rsidR="00D774F4" w:rsidRDefault="00284940">
      <w:pPr>
        <w:pStyle w:val="Normal1"/>
      </w:pPr>
      <w:bookmarkStart w:id="1" w:name="h.30j0zll" w:colFirst="0" w:colLast="0"/>
      <w:bookmarkEnd w:id="1"/>
      <w:r>
        <w:rPr>
          <w:rFonts w:ascii="Arial" w:eastAsia="Arial" w:hAnsi="Arial" w:cs="Arial"/>
          <w:sz w:val="20"/>
        </w:rPr>
        <w:t>Address (street, city, state, zip):      </w:t>
      </w:r>
    </w:p>
    <w:p w14:paraId="6CD5FF82" w14:textId="77777777" w:rsidR="00D774F4" w:rsidRDefault="00D774F4">
      <w:pPr>
        <w:pStyle w:val="Normal1"/>
      </w:pPr>
    </w:p>
    <w:p w14:paraId="68B80DF1" w14:textId="77777777" w:rsidR="00D774F4" w:rsidRDefault="00284940">
      <w:pPr>
        <w:pStyle w:val="Normal1"/>
      </w:pPr>
      <w:bookmarkStart w:id="2" w:name="h.1fob9te" w:colFirst="0" w:colLast="0"/>
      <w:bookmarkEnd w:id="2"/>
      <w:r>
        <w:rPr>
          <w:rFonts w:ascii="Arial" w:eastAsia="Arial" w:hAnsi="Arial" w:cs="Arial"/>
          <w:sz w:val="20"/>
        </w:rPr>
        <w:t>Daytime Phone:      </w:t>
      </w:r>
    </w:p>
    <w:p w14:paraId="77FBD028" w14:textId="77777777" w:rsidR="00D774F4" w:rsidRDefault="00D774F4">
      <w:pPr>
        <w:pStyle w:val="Normal1"/>
      </w:pPr>
    </w:p>
    <w:p w14:paraId="126D872B" w14:textId="77777777" w:rsidR="00D774F4" w:rsidRDefault="00284940">
      <w:pPr>
        <w:pStyle w:val="Normal1"/>
      </w:pPr>
      <w:bookmarkStart w:id="3" w:name="h.3znysh7" w:colFirst="0" w:colLast="0"/>
      <w:bookmarkEnd w:id="3"/>
      <w:r>
        <w:rPr>
          <w:rFonts w:ascii="Arial" w:eastAsia="Arial" w:hAnsi="Arial" w:cs="Arial"/>
          <w:sz w:val="20"/>
        </w:rPr>
        <w:t>Fax:      </w:t>
      </w:r>
    </w:p>
    <w:p w14:paraId="0EE7412F" w14:textId="77777777" w:rsidR="00D774F4" w:rsidRDefault="00D774F4">
      <w:pPr>
        <w:pStyle w:val="Normal1"/>
      </w:pPr>
    </w:p>
    <w:p w14:paraId="58BC6344" w14:textId="77777777" w:rsidR="00D774F4" w:rsidRDefault="00284940">
      <w:pPr>
        <w:pStyle w:val="Normal1"/>
      </w:pPr>
      <w:bookmarkStart w:id="4" w:name="h.2et92p0" w:colFirst="0" w:colLast="0"/>
      <w:bookmarkEnd w:id="4"/>
      <w:r>
        <w:rPr>
          <w:rFonts w:ascii="Arial" w:eastAsia="Arial" w:hAnsi="Arial" w:cs="Arial"/>
          <w:sz w:val="20"/>
        </w:rPr>
        <w:t>Email:      </w:t>
      </w:r>
    </w:p>
    <w:p w14:paraId="4E391493" w14:textId="77777777" w:rsidR="00D774F4" w:rsidRDefault="00D774F4">
      <w:pPr>
        <w:pStyle w:val="Normal1"/>
      </w:pPr>
    </w:p>
    <w:p w14:paraId="7ED72251"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1E4C723E" w14:textId="77777777" w:rsidR="00D774F4" w:rsidRDefault="00D774F4">
      <w:pPr>
        <w:pStyle w:val="Normal1"/>
      </w:pPr>
    </w:p>
    <w:p w14:paraId="75C76EE4" w14:textId="77777777" w:rsidR="00D774F4" w:rsidRDefault="00D774F4">
      <w:pPr>
        <w:pStyle w:val="Normal1"/>
        <w:jc w:val="center"/>
      </w:pPr>
    </w:p>
    <w:p w14:paraId="7EF60DC5" w14:textId="77777777"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14:paraId="407B42F7" w14:textId="77777777" w:rsidR="00D774F4" w:rsidRDefault="00D774F4">
      <w:pPr>
        <w:pStyle w:val="Normal1"/>
      </w:pPr>
    </w:p>
    <w:p w14:paraId="53C4D612" w14:textId="77777777" w:rsidR="00D774F4" w:rsidRDefault="009A50B2">
      <w:pPr>
        <w:pStyle w:val="Normal1"/>
      </w:pPr>
      <w:bookmarkStart w:id="6" w:name="h.1t3h5sf" w:colFirst="0" w:colLast="0"/>
      <w:bookmarkEnd w:id="6"/>
      <w:r>
        <w:rPr>
          <w:rFonts w:ascii="Arial" w:eastAsia="Arial" w:hAnsi="Arial" w:cs="Arial"/>
          <w:b/>
          <w:sz w:val="20"/>
        </w:rPr>
        <w:t>Professional Credentials held:</w:t>
      </w:r>
      <w:r w:rsidR="00284940">
        <w:rPr>
          <w:rFonts w:ascii="Arial" w:eastAsia="Arial" w:hAnsi="Arial" w:cs="Arial"/>
          <w:sz w:val="20"/>
        </w:rPr>
        <w:t>     </w:t>
      </w:r>
    </w:p>
    <w:p w14:paraId="4155504C" w14:textId="77777777" w:rsidR="00D774F4" w:rsidRDefault="00D774F4">
      <w:pPr>
        <w:pStyle w:val="Normal1"/>
      </w:pPr>
    </w:p>
    <w:p w14:paraId="00F652B3" w14:textId="77777777" w:rsidR="00D774F4" w:rsidRDefault="00701565">
      <w:pPr>
        <w:pStyle w:val="Normal1"/>
        <w:spacing w:after="120"/>
      </w:pPr>
      <w:bookmarkStart w:id="7" w:name="h.4d34og8" w:colFirst="0" w:colLast="0"/>
      <w:bookmarkEnd w:id="7"/>
      <w:r>
        <w:rPr>
          <w:rFonts w:ascii="Arial" w:eastAsia="Arial" w:hAnsi="Arial" w:cs="Arial"/>
          <w:b/>
          <w:sz w:val="20"/>
        </w:rPr>
        <w:t>Education/Training</w:t>
      </w:r>
      <w:r w:rsidR="009A50B2">
        <w:rPr>
          <w:rFonts w:ascii="Arial" w:eastAsia="Arial" w:hAnsi="Arial" w:cs="Arial"/>
          <w:b/>
          <w:sz w:val="20"/>
        </w:rPr>
        <w:t>:</w:t>
      </w:r>
    </w:p>
    <w:p w14:paraId="04CF3D66"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D733784" w14:textId="77777777"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14:paraId="68259089" w14:textId="77777777"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14:paraId="0426C090" w14:textId="77777777"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14:paraId="5DB5F594" w14:textId="77777777" w:rsidR="00D774F4" w:rsidRDefault="00D774F4">
      <w:pPr>
        <w:pStyle w:val="Normal1"/>
        <w:jc w:val="both"/>
      </w:pPr>
    </w:p>
    <w:p w14:paraId="289B217C"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6260490B" w14:textId="77777777"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14:paraId="22DF1146" w14:textId="77777777"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14:paraId="62A681F2" w14:textId="77777777"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14:paraId="28D400C0" w14:textId="77777777" w:rsidR="00D774F4" w:rsidRDefault="00284940">
      <w:pPr>
        <w:pStyle w:val="Normal1"/>
        <w:numPr>
          <w:ilvl w:val="0"/>
          <w:numId w:val="2"/>
        </w:numPr>
        <w:ind w:hanging="359"/>
        <w:jc w:val="both"/>
      </w:pPr>
      <w:r>
        <w:rPr>
          <w:rFonts w:ascii="Arial" w:eastAsia="Arial" w:hAnsi="Arial" w:cs="Arial"/>
          <w:sz w:val="20"/>
        </w:rPr>
        <w:t>Name:      </w:t>
      </w:r>
    </w:p>
    <w:p w14:paraId="682D8570"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56502AA" w14:textId="77777777" w:rsidR="00D774F4" w:rsidRDefault="00284940">
      <w:pPr>
        <w:pStyle w:val="Normal1"/>
        <w:numPr>
          <w:ilvl w:val="1"/>
          <w:numId w:val="2"/>
        </w:numPr>
        <w:ind w:hanging="359"/>
        <w:jc w:val="both"/>
      </w:pPr>
      <w:r>
        <w:rPr>
          <w:rFonts w:ascii="Arial" w:eastAsia="Arial" w:hAnsi="Arial" w:cs="Arial"/>
          <w:sz w:val="20"/>
        </w:rPr>
        <w:t>Email address:      </w:t>
      </w:r>
    </w:p>
    <w:p w14:paraId="7F23F996" w14:textId="77777777" w:rsidR="00D774F4" w:rsidRDefault="00284940">
      <w:pPr>
        <w:pStyle w:val="Normal1"/>
        <w:numPr>
          <w:ilvl w:val="0"/>
          <w:numId w:val="2"/>
        </w:numPr>
        <w:ind w:hanging="359"/>
        <w:jc w:val="both"/>
      </w:pPr>
      <w:r>
        <w:rPr>
          <w:rFonts w:ascii="Arial" w:eastAsia="Arial" w:hAnsi="Arial" w:cs="Arial"/>
          <w:sz w:val="20"/>
        </w:rPr>
        <w:t>Name:      </w:t>
      </w:r>
    </w:p>
    <w:p w14:paraId="222AFAC9"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65E3BE45" w14:textId="77777777" w:rsidR="00D774F4" w:rsidRDefault="00284940">
      <w:pPr>
        <w:pStyle w:val="Normal1"/>
        <w:numPr>
          <w:ilvl w:val="1"/>
          <w:numId w:val="2"/>
        </w:numPr>
        <w:ind w:hanging="359"/>
        <w:jc w:val="both"/>
      </w:pPr>
      <w:r>
        <w:rPr>
          <w:rFonts w:ascii="Arial" w:eastAsia="Arial" w:hAnsi="Arial" w:cs="Arial"/>
          <w:sz w:val="20"/>
        </w:rPr>
        <w:t>Email address:      </w:t>
      </w:r>
    </w:p>
    <w:p w14:paraId="6D074151" w14:textId="77777777" w:rsidR="00D774F4" w:rsidRDefault="00D774F4">
      <w:pPr>
        <w:pStyle w:val="Normal1"/>
        <w:spacing w:after="120"/>
        <w:jc w:val="both"/>
      </w:pPr>
    </w:p>
    <w:p w14:paraId="4A61C1FA"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235B6FE9" w14:textId="77777777" w:rsidR="00964BCA" w:rsidRDefault="00964BCA">
      <w:pPr>
        <w:pStyle w:val="Normal1"/>
        <w:spacing w:after="120"/>
        <w:jc w:val="both"/>
        <w:rPr>
          <w:b/>
        </w:rPr>
      </w:pPr>
    </w:p>
    <w:p w14:paraId="05E0FA31" w14:textId="77777777" w:rsidR="00964BCA" w:rsidRPr="0010568A" w:rsidRDefault="00964BCA">
      <w:pPr>
        <w:pStyle w:val="Normal1"/>
        <w:spacing w:after="120"/>
        <w:jc w:val="both"/>
        <w:rPr>
          <w:b/>
        </w:rPr>
      </w:pPr>
    </w:p>
    <w:p w14:paraId="22EAD44A" w14:textId="77777777" w:rsidR="00EE661A" w:rsidRDefault="00EE661A">
      <w:pPr>
        <w:pStyle w:val="Normal1"/>
        <w:jc w:val="both"/>
        <w:rPr>
          <w:rFonts w:ascii="Arial" w:eastAsia="Arial" w:hAnsi="Arial" w:cs="Arial"/>
          <w:b/>
          <w:sz w:val="20"/>
        </w:rPr>
      </w:pPr>
    </w:p>
    <w:p w14:paraId="25DECDFC" w14:textId="77777777" w:rsidR="00EF5452" w:rsidRDefault="00964BCA" w:rsidP="00EF5452">
      <w:pPr>
        <w:pStyle w:val="Normal1"/>
        <w:jc w:val="both"/>
      </w:pPr>
      <w:r>
        <w:rPr>
          <w:rFonts w:ascii="Arial" w:eastAsia="Arial" w:hAnsi="Arial" w:cs="Arial"/>
          <w:b/>
          <w:sz w:val="20"/>
        </w:rPr>
        <w:t>What is your understanding of the role of a public member on a standards-setting board such as CACREP</w:t>
      </w:r>
      <w:r w:rsidR="00EF5452">
        <w:rPr>
          <w:rFonts w:ascii="Arial" w:eastAsia="Arial" w:hAnsi="Arial" w:cs="Arial"/>
          <w:b/>
          <w:sz w:val="20"/>
        </w:rPr>
        <w:t>?</w:t>
      </w:r>
    </w:p>
    <w:p w14:paraId="6F9111BD" w14:textId="77777777" w:rsidR="00EF5452" w:rsidRDefault="00EF5452" w:rsidP="00EF5452">
      <w:pPr>
        <w:pStyle w:val="Normal1"/>
        <w:jc w:val="both"/>
      </w:pPr>
    </w:p>
    <w:p w14:paraId="2B626DA8" w14:textId="77777777" w:rsidR="00EF5452" w:rsidRDefault="00EF5452" w:rsidP="00EF5452">
      <w:pPr>
        <w:pStyle w:val="Normal1"/>
        <w:jc w:val="both"/>
      </w:pPr>
      <w:r>
        <w:rPr>
          <w:rFonts w:ascii="Arial" w:eastAsia="Arial" w:hAnsi="Arial" w:cs="Arial"/>
          <w:sz w:val="20"/>
        </w:rPr>
        <w:t xml:space="preserve">           </w:t>
      </w:r>
    </w:p>
    <w:p w14:paraId="7A159261" w14:textId="77777777" w:rsidR="00EF5452" w:rsidRDefault="00EF5452" w:rsidP="00EF5452">
      <w:pPr>
        <w:pStyle w:val="Normal1"/>
        <w:spacing w:after="120"/>
        <w:jc w:val="both"/>
      </w:pPr>
      <w:bookmarkStart w:id="14" w:name="h.w7kbgjv48agi" w:colFirst="0" w:colLast="0"/>
      <w:bookmarkStart w:id="15" w:name="h.44sinio" w:colFirst="0" w:colLast="0"/>
      <w:bookmarkEnd w:id="14"/>
      <w:bookmarkEnd w:id="15"/>
      <w:r>
        <w:rPr>
          <w:rFonts w:ascii="Arial" w:eastAsia="Arial" w:hAnsi="Arial" w:cs="Arial"/>
          <w:b/>
          <w:sz w:val="20"/>
        </w:rPr>
        <w:lastRenderedPageBreak/>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289D96F7" w14:textId="77777777" w:rsidR="00EF5452" w:rsidRDefault="00EF5452" w:rsidP="00EF5452">
      <w:pPr>
        <w:pStyle w:val="Normal1"/>
        <w:ind w:left="360"/>
        <w:jc w:val="both"/>
      </w:pPr>
      <w:r>
        <w:rPr>
          <w:rFonts w:ascii="Arial" w:eastAsia="Arial" w:hAnsi="Arial" w:cs="Arial"/>
          <w:sz w:val="20"/>
        </w:rPr>
        <w:t>     </w:t>
      </w:r>
    </w:p>
    <w:p w14:paraId="40B541CB" w14:textId="77777777" w:rsidR="00EF5452" w:rsidRDefault="00EF5452" w:rsidP="00EF5452">
      <w:pPr>
        <w:pStyle w:val="Normal1"/>
        <w:spacing w:after="120"/>
        <w:jc w:val="both"/>
      </w:pPr>
    </w:p>
    <w:p w14:paraId="04A9EE34" w14:textId="77777777" w:rsidR="00EF5452" w:rsidRDefault="00EF5452" w:rsidP="00EF5452">
      <w:pPr>
        <w:pStyle w:val="Normal1"/>
        <w:spacing w:after="120"/>
        <w:jc w:val="both"/>
      </w:pPr>
      <w:bookmarkStart w:id="16" w:name="h.2jxsxqh" w:colFirst="0" w:colLast="0"/>
      <w:bookmarkEnd w:id="16"/>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p>
    <w:p w14:paraId="0623F21F" w14:textId="77777777" w:rsidR="00EF5452" w:rsidRDefault="00EF5452" w:rsidP="00EF5452">
      <w:pPr>
        <w:pStyle w:val="Normal1"/>
        <w:jc w:val="both"/>
      </w:pPr>
      <w:r>
        <w:rPr>
          <w:rFonts w:ascii="Arial" w:eastAsia="Arial" w:hAnsi="Arial" w:cs="Arial"/>
          <w:sz w:val="20"/>
        </w:rPr>
        <w:t xml:space="preserve">           </w:t>
      </w:r>
    </w:p>
    <w:p w14:paraId="2C0C4FB4" w14:textId="77777777" w:rsidR="00EF5452" w:rsidRDefault="00EF5452" w:rsidP="00EF5452">
      <w:pPr>
        <w:pStyle w:val="Normal1"/>
        <w:jc w:val="both"/>
      </w:pPr>
    </w:p>
    <w:p w14:paraId="6F5A67F5" w14:textId="77777777" w:rsidR="00EF5452" w:rsidRDefault="00EF5452" w:rsidP="00EF5452">
      <w:pPr>
        <w:pStyle w:val="Normal1"/>
        <w:jc w:val="both"/>
      </w:pPr>
    </w:p>
    <w:p w14:paraId="7A530B5A"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5EE76485" w14:textId="77777777" w:rsidR="00EF5452" w:rsidRDefault="00EF5452" w:rsidP="00EF5452">
      <w:pPr>
        <w:pStyle w:val="Normal1"/>
        <w:jc w:val="both"/>
      </w:pPr>
    </w:p>
    <w:p w14:paraId="6E0820A6" w14:textId="77777777" w:rsidR="00EF5452" w:rsidRDefault="00EF5452" w:rsidP="00EF5452">
      <w:pPr>
        <w:pStyle w:val="Normal1"/>
        <w:ind w:firstLine="720"/>
        <w:jc w:val="both"/>
      </w:pPr>
    </w:p>
    <w:p w14:paraId="48D97471" w14:textId="77777777" w:rsidR="00D774F4" w:rsidRDefault="00D774F4">
      <w:pPr>
        <w:pStyle w:val="Normal1"/>
        <w:ind w:firstLine="720"/>
        <w:jc w:val="both"/>
      </w:pPr>
    </w:p>
    <w:p w14:paraId="595501DE" w14:textId="77777777" w:rsidR="00D774F4" w:rsidRDefault="00D774F4">
      <w:pPr>
        <w:pStyle w:val="Normal1"/>
        <w:ind w:firstLine="720"/>
        <w:jc w:val="both"/>
      </w:pPr>
    </w:p>
    <w:p w14:paraId="2D35944A" w14:textId="77777777" w:rsidR="00D774F4" w:rsidRDefault="00D774F4" w:rsidP="00612050">
      <w:pPr>
        <w:pStyle w:val="Normal1"/>
        <w:ind w:firstLine="720"/>
        <w:jc w:val="both"/>
      </w:pPr>
    </w:p>
    <w:p w14:paraId="7B86B146" w14:textId="77777777" w:rsidR="00D774F4" w:rsidRDefault="00D774F4">
      <w:pPr>
        <w:pStyle w:val="Normal1"/>
        <w:jc w:val="center"/>
      </w:pPr>
    </w:p>
    <w:p w14:paraId="794BB4D3" w14:textId="77777777" w:rsidR="00D774F4" w:rsidRDefault="00D774F4" w:rsidP="00612050">
      <w:pPr>
        <w:pStyle w:val="Normal1"/>
      </w:pPr>
    </w:p>
    <w:p w14:paraId="68650028" w14:textId="38AE2FB3"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EF5452">
        <w:rPr>
          <w:rFonts w:ascii="Arial" w:eastAsia="Arial" w:hAnsi="Arial" w:cs="Arial"/>
          <w:sz w:val="20"/>
        </w:rPr>
        <w:t>October 30, 20</w:t>
      </w:r>
      <w:r w:rsidR="00C86E0F">
        <w:rPr>
          <w:rFonts w:ascii="Arial" w:eastAsia="Arial" w:hAnsi="Arial" w:cs="Arial"/>
          <w:sz w:val="20"/>
        </w:rPr>
        <w:t>20</w:t>
      </w:r>
      <w:r>
        <w:rPr>
          <w:rFonts w:ascii="Arial" w:eastAsia="Arial" w:hAnsi="Arial" w:cs="Arial"/>
          <w:sz w:val="20"/>
        </w:rPr>
        <w:t xml:space="preserve">.  </w:t>
      </w:r>
    </w:p>
    <w:p w14:paraId="05C3E1F7" w14:textId="77777777" w:rsidR="00D774F4" w:rsidRDefault="00D774F4">
      <w:pPr>
        <w:pStyle w:val="Normal1"/>
        <w:jc w:val="both"/>
      </w:pPr>
    </w:p>
    <w:p w14:paraId="46C075A1" w14:textId="77777777" w:rsidR="00D774F4" w:rsidRDefault="00284940">
      <w:pPr>
        <w:pStyle w:val="Normal1"/>
        <w:jc w:val="center"/>
      </w:pPr>
      <w:r>
        <w:rPr>
          <w:rFonts w:ascii="Arial" w:eastAsia="Arial" w:hAnsi="Arial" w:cs="Arial"/>
          <w:sz w:val="20"/>
        </w:rPr>
        <w:t>CACREP</w:t>
      </w:r>
    </w:p>
    <w:p w14:paraId="606D8478"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647FC768" w14:textId="77777777" w:rsidR="00D774F4" w:rsidRDefault="00284940">
      <w:pPr>
        <w:pStyle w:val="Normal1"/>
        <w:jc w:val="center"/>
      </w:pPr>
      <w:r>
        <w:rPr>
          <w:rFonts w:ascii="Arial" w:eastAsia="Arial" w:hAnsi="Arial" w:cs="Arial"/>
          <w:sz w:val="20"/>
        </w:rPr>
        <w:t>cacrep@cacrep.org</w:t>
      </w:r>
    </w:p>
    <w:p w14:paraId="1511DC7E" w14:textId="77777777" w:rsidR="00D774F4" w:rsidRDefault="00D774F4">
      <w:pPr>
        <w:pStyle w:val="Normal1"/>
      </w:pPr>
    </w:p>
    <w:p w14:paraId="69447CFA" w14:textId="77777777" w:rsidR="00D774F4" w:rsidRDefault="00D774F4">
      <w:pPr>
        <w:pStyle w:val="Normal1"/>
      </w:pPr>
    </w:p>
    <w:p w14:paraId="037B6D4C" w14:textId="77777777" w:rsidR="0010568A" w:rsidRDefault="0010568A">
      <w:pPr>
        <w:pStyle w:val="Normal1"/>
      </w:pPr>
    </w:p>
    <w:p w14:paraId="311CB45B" w14:textId="77777777" w:rsidR="0010568A" w:rsidRDefault="0010568A">
      <w:pPr>
        <w:rPr>
          <w:rFonts w:ascii="Times New Roman" w:eastAsia="Times New Roman" w:hAnsi="Times New Roman" w:cs="Times New Roman"/>
          <w:color w:val="000000"/>
          <w:sz w:val="24"/>
        </w:rPr>
      </w:pPr>
      <w:r>
        <w:br w:type="page"/>
      </w:r>
    </w:p>
    <w:p w14:paraId="353FE64B"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6F729FEA"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794352B2" wp14:editId="26C8651C">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5">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1B6DB797"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5B28DEC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9F6E6E9"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20054D1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w:t>
      </w:r>
      <w:proofErr w:type="gramStart"/>
      <w:r w:rsidRPr="0010568A">
        <w:rPr>
          <w:rFonts w:ascii="Times New Roman" w:hAnsi="Times New Roman" w:cs="Times New Roman"/>
          <w:color w:val="000000"/>
        </w:rPr>
        <w:t>closely associated</w:t>
      </w:r>
      <w:proofErr w:type="gramEnd"/>
      <w:r w:rsidRPr="0010568A">
        <w:rPr>
          <w:rFonts w:ascii="Times New Roman" w:hAnsi="Times New Roman" w:cs="Times New Roman"/>
          <w:color w:val="000000"/>
        </w:rPr>
        <w:t xml:space="preserve"> with such program. </w:t>
      </w:r>
    </w:p>
    <w:p w14:paraId="066B3A0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A9E141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w:t>
      </w:r>
      <w:proofErr w:type="gramStart"/>
      <w:r w:rsidRPr="0010568A">
        <w:rPr>
          <w:rFonts w:ascii="Times New Roman" w:hAnsi="Times New Roman" w:cs="Times New Roman"/>
          <w:color w:val="000000"/>
        </w:rPr>
        <w:t>at all times</w:t>
      </w:r>
      <w:proofErr w:type="gramEnd"/>
      <w:r w:rsidRPr="0010568A">
        <w:rPr>
          <w:rFonts w:ascii="Times New Roman" w:hAnsi="Times New Roman" w:cs="Times New Roman"/>
          <w:color w:val="000000"/>
        </w:rPr>
        <w:t xml:space="preserve"> their fiduciary duty to CACREP. To avoid any conflict of interest, CACREP Board members may not serve on the Boards of any other national professional counseling associations. </w:t>
      </w:r>
    </w:p>
    <w:p w14:paraId="7D76296B"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91FF75E"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1A61909E"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BF5AB1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0AB1FD0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943F32A"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w:t>
      </w:r>
      <w:proofErr w:type="gramStart"/>
      <w:r w:rsidRPr="0010568A">
        <w:rPr>
          <w:rFonts w:ascii="Times New Roman" w:hAnsi="Times New Roman" w:cs="Times New Roman"/>
          <w:color w:val="000000"/>
        </w:rPr>
        <w:t>as a result of</w:t>
      </w:r>
      <w:proofErr w:type="gramEnd"/>
      <w:r w:rsidRPr="0010568A">
        <w:rPr>
          <w:rFonts w:ascii="Times New Roman" w:hAnsi="Times New Roman" w:cs="Times New Roman"/>
          <w:color w:val="000000"/>
        </w:rPr>
        <w:t xml:space="preserve"> their service on the Board to obtain financial gain or advantage for themselves or members of their family or business associates. </w:t>
      </w:r>
    </w:p>
    <w:p w14:paraId="6ED4905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B30E2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4F3314B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5AF420A"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F85805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F99ED51"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w:t>
      </w:r>
      <w:proofErr w:type="gramStart"/>
      <w:r w:rsidRPr="0010568A">
        <w:rPr>
          <w:rFonts w:ascii="Times New Roman" w:hAnsi="Times New Roman" w:cs="Times New Roman"/>
          <w:color w:val="000000"/>
        </w:rPr>
        <w:t>Member;</w:t>
      </w:r>
      <w:proofErr w:type="gramEnd"/>
      <w:r w:rsidRPr="0010568A">
        <w:rPr>
          <w:rFonts w:ascii="Times New Roman" w:hAnsi="Times New Roman" w:cs="Times New Roman"/>
          <w:color w:val="000000"/>
        </w:rPr>
        <w:t xml:space="preserve"> </w:t>
      </w:r>
    </w:p>
    <w:p w14:paraId="6F31F020"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w:t>
      </w:r>
      <w:proofErr w:type="gramStart"/>
      <w:r w:rsidRPr="0010568A">
        <w:rPr>
          <w:rFonts w:ascii="Times New Roman" w:hAnsi="Times New Roman" w:cs="Times New Roman"/>
          <w:color w:val="000000"/>
        </w:rPr>
        <w:t>conflict;</w:t>
      </w:r>
      <w:proofErr w:type="gramEnd"/>
      <w:r w:rsidRPr="0010568A">
        <w:rPr>
          <w:rFonts w:ascii="Times New Roman" w:hAnsi="Times New Roman" w:cs="Times New Roman"/>
          <w:color w:val="000000"/>
        </w:rPr>
        <w:t xml:space="preserve"> </w:t>
      </w:r>
    </w:p>
    <w:p w14:paraId="69D5E233"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4D53B1FE"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EE0339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1A280B4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D45CAC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49813DA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E266E0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2357FE40"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1C1B2E6"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15:restartNumberingAfterBreak="0">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41"/>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5"/>
  </w:num>
  <w:num w:numId="18">
    <w:abstractNumId w:val="21"/>
  </w:num>
  <w:num w:numId="19">
    <w:abstractNumId w:val="29"/>
  </w:num>
  <w:num w:numId="20">
    <w:abstractNumId w:val="39"/>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4"/>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4"/>
    <w:rsid w:val="00037F77"/>
    <w:rsid w:val="0010568A"/>
    <w:rsid w:val="001448B9"/>
    <w:rsid w:val="001A3D08"/>
    <w:rsid w:val="00283589"/>
    <w:rsid w:val="00284940"/>
    <w:rsid w:val="002C1390"/>
    <w:rsid w:val="00360AA2"/>
    <w:rsid w:val="004F45AC"/>
    <w:rsid w:val="005715ED"/>
    <w:rsid w:val="005941E0"/>
    <w:rsid w:val="00612050"/>
    <w:rsid w:val="00626EC3"/>
    <w:rsid w:val="006B1D2E"/>
    <w:rsid w:val="00701565"/>
    <w:rsid w:val="0078004B"/>
    <w:rsid w:val="00894DFE"/>
    <w:rsid w:val="008C640D"/>
    <w:rsid w:val="00950D31"/>
    <w:rsid w:val="00964BCA"/>
    <w:rsid w:val="00991FFA"/>
    <w:rsid w:val="009A18DE"/>
    <w:rsid w:val="009A50B2"/>
    <w:rsid w:val="009F628B"/>
    <w:rsid w:val="00A45A8B"/>
    <w:rsid w:val="00B47A3C"/>
    <w:rsid w:val="00BE7F70"/>
    <w:rsid w:val="00C52CBF"/>
    <w:rsid w:val="00C86E0F"/>
    <w:rsid w:val="00D348EE"/>
    <w:rsid w:val="00D774F4"/>
    <w:rsid w:val="00D90E4B"/>
    <w:rsid w:val="00E60A93"/>
    <w:rsid w:val="00EB1907"/>
    <w:rsid w:val="00EC67A8"/>
    <w:rsid w:val="00ED0D6C"/>
    <w:rsid w:val="00EE661A"/>
    <w:rsid w:val="00EF29C2"/>
    <w:rsid w:val="00EF5452"/>
    <w:rsid w:val="00FA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7ED5"/>
  <w15:docId w15:val="{D666CC28-A7AA-43AC-A7F0-450C430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4</cp:revision>
  <dcterms:created xsi:type="dcterms:W3CDTF">2020-04-08T20:45:00Z</dcterms:created>
  <dcterms:modified xsi:type="dcterms:W3CDTF">2020-05-11T14:11:00Z</dcterms:modified>
</cp:coreProperties>
</file>