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DEECF" w14:textId="77777777" w:rsidR="00047A54" w:rsidRPr="00047A54" w:rsidRDefault="00047A54" w:rsidP="00581F8E">
      <w:pPr>
        <w:jc w:val="center"/>
        <w:rPr>
          <w:b/>
          <w:bCs/>
          <w:color w:val="004A5D"/>
        </w:rPr>
      </w:pPr>
    </w:p>
    <w:p w14:paraId="48AD5526" w14:textId="04977B79" w:rsidR="00B8682B" w:rsidRPr="00B8682B" w:rsidRDefault="00B8682B" w:rsidP="00B8682B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i/>
          <w:iCs/>
          <w:color w:val="0A0A0A"/>
        </w:rPr>
      </w:pPr>
      <w:r w:rsidRPr="00B8682B">
        <w:rPr>
          <w:rFonts w:eastAsia="Times New Roman" w:cstheme="minorHAnsi"/>
          <w:b/>
          <w:bCs/>
          <w:i/>
          <w:iCs/>
          <w:color w:val="0A0A0A"/>
        </w:rPr>
        <w:t>Standard 1.C</w:t>
      </w:r>
    </w:p>
    <w:p w14:paraId="25E29A44" w14:textId="23DB3390" w:rsidR="00581F8E" w:rsidRDefault="00814813" w:rsidP="00B8682B">
      <w:pPr>
        <w:rPr>
          <w:b/>
          <w:bCs/>
        </w:rPr>
      </w:pPr>
      <w:r w:rsidRPr="00814813">
        <w:rPr>
          <w:rFonts w:eastAsia="Times New Roman" w:cstheme="minorHAnsi"/>
          <w:b/>
          <w:bCs/>
          <w:i/>
          <w:iCs/>
          <w:color w:val="0A0A0A"/>
        </w:rPr>
        <w:t>The institution provides the program with financial and administrative support to ensure continuity, quality, and effectiveness for all program delivery types.</w:t>
      </w:r>
    </w:p>
    <w:p w14:paraId="4E3F5920" w14:textId="2E17E031" w:rsidR="00B8682B" w:rsidRDefault="00B8682B" w:rsidP="00B8682B">
      <w:pPr>
        <w:rPr>
          <w:b/>
          <w:bCs/>
          <w:i/>
          <w:iCs/>
          <w:color w:val="C00000"/>
        </w:rPr>
      </w:pPr>
      <w:r>
        <w:rPr>
          <w:b/>
          <w:bCs/>
          <w:color w:val="C00000"/>
        </w:rPr>
        <w:t xml:space="preserve">See </w:t>
      </w:r>
      <w:r w:rsidR="00047A54">
        <w:rPr>
          <w:b/>
          <w:bCs/>
          <w:color w:val="C00000"/>
        </w:rPr>
        <w:t>information on</w:t>
      </w:r>
      <w:r>
        <w:rPr>
          <w:b/>
          <w:bCs/>
          <w:color w:val="C00000"/>
        </w:rPr>
        <w:t xml:space="preserve"> Standard 1.C in the </w:t>
      </w:r>
      <w:r w:rsidR="00047A54" w:rsidRPr="00047A54">
        <w:rPr>
          <w:b/>
          <w:bCs/>
          <w:i/>
          <w:iCs/>
          <w:color w:val="C00000"/>
        </w:rPr>
        <w:t>2024 Standards</w:t>
      </w:r>
      <w:r w:rsidR="00047A54">
        <w:rPr>
          <w:b/>
          <w:bCs/>
          <w:color w:val="C00000"/>
        </w:rPr>
        <w:t xml:space="preserve"> </w:t>
      </w:r>
      <w:r w:rsidR="00047A54">
        <w:rPr>
          <w:b/>
          <w:bCs/>
          <w:i/>
          <w:iCs/>
          <w:color w:val="C00000"/>
        </w:rPr>
        <w:t>Guidance Document</w:t>
      </w:r>
    </w:p>
    <w:p w14:paraId="0D001F92" w14:textId="77777777" w:rsidR="00047A54" w:rsidRPr="00B8682B" w:rsidRDefault="00047A54" w:rsidP="00B8682B">
      <w:pPr>
        <w:rPr>
          <w:b/>
          <w:bCs/>
          <w:color w:val="C00000"/>
        </w:rPr>
      </w:pPr>
    </w:p>
    <w:p w14:paraId="7EAB3B03" w14:textId="5B60E4CD" w:rsidR="0078102C" w:rsidRDefault="0078102C" w:rsidP="00223BD7">
      <w:pPr>
        <w:pStyle w:val="ListParagraph"/>
        <w:numPr>
          <w:ilvl w:val="0"/>
          <w:numId w:val="2"/>
        </w:numPr>
        <w:ind w:left="360"/>
        <w:rPr>
          <w:b/>
          <w:bCs/>
        </w:rPr>
      </w:pPr>
      <w:r>
        <w:rPr>
          <w:b/>
          <w:bCs/>
        </w:rPr>
        <w:t>Does the program utilize multiple delivery types (e.g., in-person, digital)?</w:t>
      </w:r>
    </w:p>
    <w:p w14:paraId="2F368196" w14:textId="59162DA9" w:rsidR="0078102C" w:rsidRDefault="0078102C" w:rsidP="00223BD7">
      <w:pPr>
        <w:pStyle w:val="ListParagraph"/>
        <w:ind w:left="360"/>
        <w:rPr>
          <w:b/>
          <w:bCs/>
        </w:rPr>
      </w:pPr>
    </w:p>
    <w:p w14:paraId="42E281E3" w14:textId="062B4514" w:rsidR="0078102C" w:rsidRDefault="0078102C" w:rsidP="00223BD7">
      <w:pPr>
        <w:pStyle w:val="ListParagraph"/>
        <w:ind w:left="360"/>
        <w:rPr>
          <w:b/>
          <w:bCs/>
        </w:rPr>
      </w:pPr>
      <w:r>
        <w:rPr>
          <w:b/>
          <w:bCs/>
        </w:rPr>
        <w:t>Yes _____       No  ______</w:t>
      </w:r>
    </w:p>
    <w:p w14:paraId="4505CE88" w14:textId="0AD10F13" w:rsidR="0078102C" w:rsidRDefault="0078102C" w:rsidP="00223BD7">
      <w:pPr>
        <w:pStyle w:val="ListParagraph"/>
        <w:ind w:left="360"/>
        <w:rPr>
          <w:b/>
          <w:bCs/>
        </w:rPr>
      </w:pPr>
    </w:p>
    <w:p w14:paraId="3DBF6FDA" w14:textId="3E122973" w:rsidR="00047A54" w:rsidRPr="00047A54" w:rsidRDefault="00B369FE" w:rsidP="00047A54">
      <w:pPr>
        <w:pStyle w:val="ListParagraph"/>
        <w:ind w:left="360"/>
        <w:rPr>
          <w:b/>
          <w:bCs/>
        </w:rPr>
      </w:pPr>
      <w:r w:rsidRPr="0078102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57E82B" wp14:editId="281CDAAD">
                <wp:simplePos x="0" y="0"/>
                <wp:positionH relativeFrom="column">
                  <wp:posOffset>228600</wp:posOffset>
                </wp:positionH>
                <wp:positionV relativeFrom="paragraph">
                  <wp:posOffset>325120</wp:posOffset>
                </wp:positionV>
                <wp:extent cx="5219700" cy="1404620"/>
                <wp:effectExtent l="0" t="0" r="12700" b="7620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B927A9" w14:textId="5F4CAAF4" w:rsidR="0078102C" w:rsidRPr="0078102C" w:rsidRDefault="0078102C">
                            <w:pPr>
                              <w:rPr>
                                <w:i/>
                              </w:rPr>
                            </w:pPr>
                            <w:r w:rsidRPr="0078102C">
                              <w:rPr>
                                <w:i/>
                              </w:rPr>
                              <w:t>Type response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57E8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pt;margin-top:25.6pt;width:411pt;height:11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">
                <v:textbox style="mso-fit-shape-to-text:t">
                  <w:txbxContent>
                    <w:p w14:paraId="42B927A9" w14:textId="5F4CAAF4" w:rsidR="0078102C" w:rsidRPr="0078102C" w:rsidRDefault="0078102C">
                      <w:pPr>
                        <w:rPr>
                          <w:i/>
                        </w:rPr>
                      </w:pPr>
                      <w:r w:rsidRPr="0078102C">
                        <w:rPr>
                          <w:i/>
                        </w:rPr>
                        <w:t>Type response here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8102C">
        <w:rPr>
          <w:b/>
          <w:bCs/>
        </w:rPr>
        <w:t>If yes, provide a brief description of the delivery types utilized</w:t>
      </w:r>
      <w:r>
        <w:rPr>
          <w:b/>
          <w:bCs/>
        </w:rPr>
        <w:t>.</w:t>
      </w:r>
    </w:p>
    <w:p w14:paraId="0DCBA764" w14:textId="4FE0D64D" w:rsidR="0078102C" w:rsidRDefault="0078102C" w:rsidP="00223BD7">
      <w:pPr>
        <w:pStyle w:val="ListParagraph"/>
        <w:ind w:left="360"/>
        <w:rPr>
          <w:b/>
          <w:bCs/>
        </w:rPr>
      </w:pPr>
    </w:p>
    <w:p w14:paraId="57430F92" w14:textId="5FB61C7B" w:rsidR="0078102C" w:rsidRDefault="0078102C" w:rsidP="00223BD7">
      <w:pPr>
        <w:pStyle w:val="ListParagraph"/>
        <w:ind w:left="360"/>
        <w:rPr>
          <w:b/>
          <w:bCs/>
        </w:rPr>
      </w:pPr>
    </w:p>
    <w:p w14:paraId="504C226A" w14:textId="77777777" w:rsidR="0078102C" w:rsidRDefault="0078102C" w:rsidP="00223BD7">
      <w:pPr>
        <w:pStyle w:val="ListParagraph"/>
        <w:ind w:left="360"/>
        <w:rPr>
          <w:b/>
          <w:bCs/>
        </w:rPr>
      </w:pPr>
    </w:p>
    <w:p w14:paraId="1679EE18" w14:textId="5D44F6B9" w:rsidR="0035178F" w:rsidRDefault="0035178F" w:rsidP="00223BD7">
      <w:pPr>
        <w:pStyle w:val="ListParagraph"/>
        <w:numPr>
          <w:ilvl w:val="0"/>
          <w:numId w:val="2"/>
        </w:numPr>
        <w:ind w:left="360"/>
        <w:rPr>
          <w:b/>
          <w:bCs/>
        </w:rPr>
      </w:pPr>
      <w:r>
        <w:rPr>
          <w:b/>
          <w:bCs/>
        </w:rPr>
        <w:t>Provide an overview of the financial and administrative support provided by the institution to the counseling program to ensure continuity, quality, and effectiveness for all program delivery types.</w:t>
      </w:r>
    </w:p>
    <w:p w14:paraId="6695AABE" w14:textId="39B9F013" w:rsidR="0035178F" w:rsidRDefault="00047A54" w:rsidP="0035178F">
      <w:pPr>
        <w:pStyle w:val="ListParagraph"/>
        <w:rPr>
          <w:b/>
          <w:bCs/>
        </w:rPr>
      </w:pPr>
      <w:r w:rsidRPr="0035178F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F1BCAB" wp14:editId="65473652">
                <wp:simplePos x="0" y="0"/>
                <wp:positionH relativeFrom="column">
                  <wp:posOffset>228600</wp:posOffset>
                </wp:positionH>
                <wp:positionV relativeFrom="paragraph">
                  <wp:posOffset>186055</wp:posOffset>
                </wp:positionV>
                <wp:extent cx="5219700" cy="638175"/>
                <wp:effectExtent l="0" t="0" r="12700" b="762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5D09D5" w14:textId="3717E47E" w:rsidR="0035178F" w:rsidRPr="0035178F" w:rsidRDefault="0035178F">
                            <w:pPr>
                              <w:rPr>
                                <w:i/>
                              </w:rPr>
                            </w:pPr>
                            <w:r w:rsidRPr="0035178F">
                              <w:rPr>
                                <w:i/>
                              </w:rPr>
                              <w:t>Type response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F1BCAB" id="_x0000_s1027" type="#_x0000_t202" style="position:absolute;left:0;text-align:left;margin-left:18pt;margin-top:14.65pt;width:411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">
                <v:textbox style="mso-fit-shape-to-text:t">
                  <w:txbxContent>
                    <w:p w14:paraId="6E5D09D5" w14:textId="3717E47E" w:rsidR="0035178F" w:rsidRPr="0035178F" w:rsidRDefault="0035178F">
                      <w:pPr>
                        <w:rPr>
                          <w:i/>
                        </w:rPr>
                      </w:pPr>
                      <w:r w:rsidRPr="0035178F">
                        <w:rPr>
                          <w:i/>
                        </w:rPr>
                        <w:t>Type response here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21F949A" w14:textId="095E555D" w:rsidR="0035178F" w:rsidRDefault="0035178F" w:rsidP="0035178F">
      <w:pPr>
        <w:pStyle w:val="ListParagraph"/>
        <w:rPr>
          <w:b/>
          <w:bCs/>
        </w:rPr>
      </w:pPr>
    </w:p>
    <w:p w14:paraId="0C2FA3B6" w14:textId="77777777" w:rsidR="0035178F" w:rsidRDefault="0035178F" w:rsidP="0035178F">
      <w:pPr>
        <w:pStyle w:val="ListParagraph"/>
        <w:rPr>
          <w:b/>
          <w:bCs/>
        </w:rPr>
      </w:pPr>
    </w:p>
    <w:p w14:paraId="4C20CE9F" w14:textId="22E6CCF4" w:rsidR="00581F8E" w:rsidRPr="00B8682B" w:rsidRDefault="00581F8E" w:rsidP="00223BD7">
      <w:pPr>
        <w:pStyle w:val="ListParagraph"/>
        <w:numPr>
          <w:ilvl w:val="0"/>
          <w:numId w:val="2"/>
        </w:numPr>
        <w:ind w:left="360"/>
        <w:rPr>
          <w:b/>
          <w:bCs/>
        </w:rPr>
      </w:pPr>
      <w:r w:rsidRPr="00B8682B">
        <w:rPr>
          <w:b/>
          <w:bCs/>
        </w:rPr>
        <w:t xml:space="preserve">What are the disaggregated </w:t>
      </w:r>
      <w:r w:rsidR="00F55D7F" w:rsidRPr="00B8682B">
        <w:rPr>
          <w:b/>
          <w:bCs/>
        </w:rPr>
        <w:t>line-item</w:t>
      </w:r>
      <w:r w:rsidRPr="00B8682B">
        <w:rPr>
          <w:b/>
          <w:bCs/>
        </w:rPr>
        <w:t xml:space="preserve"> budget figures </w:t>
      </w:r>
      <w:r w:rsidR="00814813" w:rsidRPr="00814813">
        <w:rPr>
          <w:b/>
          <w:bCs/>
        </w:rPr>
        <w:t>for the</w:t>
      </w:r>
      <w:r w:rsidR="00814813">
        <w:rPr>
          <w:b/>
          <w:bCs/>
          <w:u w:val="single"/>
        </w:rPr>
        <w:t xml:space="preserve"> </w:t>
      </w:r>
      <w:r w:rsidRPr="00B8682B">
        <w:rPr>
          <w:b/>
          <w:bCs/>
        </w:rPr>
        <w:t>counseling</w:t>
      </w:r>
      <w:r w:rsidR="00814813">
        <w:rPr>
          <w:b/>
          <w:bCs/>
        </w:rPr>
        <w:t xml:space="preserve"> program</w:t>
      </w:r>
      <w:r w:rsidRPr="00B8682B">
        <w:rPr>
          <w:b/>
          <w:bCs/>
        </w:rPr>
        <w:t>, excluding faculty salaries, for the most recent</w:t>
      </w:r>
      <w:r w:rsidR="00B8682B" w:rsidRPr="00B8682B">
        <w:rPr>
          <w:b/>
          <w:bCs/>
        </w:rPr>
        <w:t xml:space="preserve"> </w:t>
      </w:r>
      <w:r w:rsidRPr="00B8682B">
        <w:rPr>
          <w:b/>
          <w:bCs/>
        </w:rPr>
        <w:t>academic year?</w:t>
      </w:r>
      <w:r w:rsidR="00047A54">
        <w:rPr>
          <w:b/>
          <w:bCs/>
        </w:rPr>
        <w:t xml:space="preserve"> If there are not specific or disaggregated line-item budget figures, see the response option following the table below.</w:t>
      </w:r>
    </w:p>
    <w:p w14:paraId="2CE38E0E" w14:textId="44EE8988" w:rsidR="00B8682B" w:rsidRDefault="00B8682B" w:rsidP="00223BD7">
      <w:pPr>
        <w:ind w:left="360"/>
        <w:rPr>
          <w:b/>
          <w:bCs/>
        </w:rPr>
      </w:pPr>
      <w:r>
        <w:rPr>
          <w:b/>
          <w:bCs/>
        </w:rPr>
        <w:t>Academic Year:  20_</w:t>
      </w:r>
      <w:r w:rsidR="00B369FE">
        <w:rPr>
          <w:b/>
          <w:bCs/>
        </w:rPr>
        <w:t>__</w:t>
      </w:r>
      <w:r>
        <w:rPr>
          <w:b/>
          <w:bCs/>
        </w:rPr>
        <w:t>_</w:t>
      </w:r>
      <w:r w:rsidR="009D772A">
        <w:rPr>
          <w:b/>
          <w:bCs/>
        </w:rPr>
        <w:t>-20_</w:t>
      </w:r>
      <w:r w:rsidR="00B369FE">
        <w:rPr>
          <w:b/>
          <w:bCs/>
        </w:rPr>
        <w:t>__</w:t>
      </w:r>
      <w:r w:rsidR="009D772A">
        <w:rPr>
          <w:b/>
          <w:bCs/>
        </w:rPr>
        <w:t>_</w:t>
      </w:r>
    </w:p>
    <w:p w14:paraId="1D08FA2A" w14:textId="36E8BB1E" w:rsidR="00BB6E97" w:rsidRPr="006C01E2" w:rsidRDefault="00BB6E97" w:rsidP="00BB6E97">
      <w:pPr>
        <w:ind w:left="360"/>
        <w:rPr>
          <w:i/>
        </w:rPr>
      </w:pPr>
      <w:r>
        <w:rPr>
          <w:i/>
        </w:rPr>
        <w:t>Add rows as needed (on a PC, highlight a row, right-click mouse, and select “Insert Row” above or below).</w:t>
      </w:r>
    </w:p>
    <w:tbl>
      <w:tblPr>
        <w:tblStyle w:val="TableGrid"/>
        <w:tblW w:w="9540" w:type="dxa"/>
        <w:tblInd w:w="265" w:type="dxa"/>
        <w:tblLook w:val="04A0" w:firstRow="1" w:lastRow="0" w:firstColumn="1" w:lastColumn="0" w:noHBand="0" w:noVBand="1"/>
      </w:tblPr>
      <w:tblGrid>
        <w:gridCol w:w="7290"/>
        <w:gridCol w:w="2250"/>
      </w:tblGrid>
      <w:tr w:rsidR="00B8682B" w14:paraId="41ECE665" w14:textId="77777777" w:rsidTr="00223BD7">
        <w:tc>
          <w:tcPr>
            <w:tcW w:w="7290" w:type="dxa"/>
          </w:tcPr>
          <w:p w14:paraId="2F1CAEF7" w14:textId="76C46C8B" w:rsidR="00B8682B" w:rsidRPr="00581F8E" w:rsidRDefault="00B8682B" w:rsidP="00BB6E97">
            <w:pPr>
              <w:rPr>
                <w:b/>
                <w:bCs/>
              </w:rPr>
            </w:pPr>
            <w:r w:rsidRPr="00581F8E">
              <w:rPr>
                <w:b/>
                <w:bCs/>
              </w:rPr>
              <w:t>Line Item</w:t>
            </w:r>
          </w:p>
        </w:tc>
        <w:tc>
          <w:tcPr>
            <w:tcW w:w="2250" w:type="dxa"/>
          </w:tcPr>
          <w:p w14:paraId="7A710A93" w14:textId="05A9EDA4" w:rsidR="00B8682B" w:rsidRDefault="00B8682B" w:rsidP="00223BD7">
            <w:pPr>
              <w:rPr>
                <w:b/>
                <w:bCs/>
              </w:rPr>
            </w:pPr>
            <w:r>
              <w:rPr>
                <w:b/>
                <w:bCs/>
              </w:rPr>
              <w:t>Budget Allocation</w:t>
            </w:r>
          </w:p>
        </w:tc>
      </w:tr>
      <w:tr w:rsidR="00B8682B" w14:paraId="00563D7D" w14:textId="77777777" w:rsidTr="00223BD7">
        <w:tc>
          <w:tcPr>
            <w:tcW w:w="7290" w:type="dxa"/>
          </w:tcPr>
          <w:p w14:paraId="384F8EE1" w14:textId="06704796" w:rsidR="00B8682B" w:rsidRPr="00B8682B" w:rsidRDefault="00B8682B" w:rsidP="00223BD7">
            <w:pPr>
              <w:rPr>
                <w:i/>
                <w:iCs/>
              </w:rPr>
            </w:pPr>
            <w:r w:rsidRPr="00B8682B">
              <w:rPr>
                <w:i/>
                <w:iCs/>
              </w:rPr>
              <w:t>(example) Support for faculty travel</w:t>
            </w:r>
          </w:p>
        </w:tc>
        <w:tc>
          <w:tcPr>
            <w:tcW w:w="2250" w:type="dxa"/>
          </w:tcPr>
          <w:p w14:paraId="5F290D93" w14:textId="77777777" w:rsidR="00B8682B" w:rsidRDefault="00B8682B" w:rsidP="00223BD7">
            <w:pPr>
              <w:ind w:left="74"/>
              <w:rPr>
                <w:b/>
                <w:bCs/>
              </w:rPr>
            </w:pPr>
          </w:p>
        </w:tc>
      </w:tr>
      <w:tr w:rsidR="00B8682B" w14:paraId="54F7C78D" w14:textId="77777777" w:rsidTr="00223BD7">
        <w:tc>
          <w:tcPr>
            <w:tcW w:w="7290" w:type="dxa"/>
          </w:tcPr>
          <w:p w14:paraId="0781987D" w14:textId="77777777" w:rsidR="00B8682B" w:rsidRDefault="00B8682B" w:rsidP="00223BD7">
            <w:pPr>
              <w:rPr>
                <w:b/>
                <w:bCs/>
              </w:rPr>
            </w:pPr>
          </w:p>
        </w:tc>
        <w:tc>
          <w:tcPr>
            <w:tcW w:w="2250" w:type="dxa"/>
          </w:tcPr>
          <w:p w14:paraId="11C3B01B" w14:textId="77777777" w:rsidR="00B8682B" w:rsidRDefault="00B8682B" w:rsidP="00223BD7">
            <w:pPr>
              <w:ind w:left="74"/>
              <w:rPr>
                <w:b/>
                <w:bCs/>
              </w:rPr>
            </w:pPr>
          </w:p>
        </w:tc>
      </w:tr>
      <w:tr w:rsidR="00B8682B" w14:paraId="0EC2DD81" w14:textId="77777777" w:rsidTr="00223BD7">
        <w:tc>
          <w:tcPr>
            <w:tcW w:w="7290" w:type="dxa"/>
          </w:tcPr>
          <w:p w14:paraId="40AF44B7" w14:textId="77777777" w:rsidR="00B8682B" w:rsidRDefault="00B8682B" w:rsidP="00223BD7">
            <w:pPr>
              <w:rPr>
                <w:b/>
                <w:bCs/>
              </w:rPr>
            </w:pPr>
          </w:p>
        </w:tc>
        <w:tc>
          <w:tcPr>
            <w:tcW w:w="2250" w:type="dxa"/>
          </w:tcPr>
          <w:p w14:paraId="1EEBE7D1" w14:textId="77777777" w:rsidR="00B8682B" w:rsidRDefault="00B8682B" w:rsidP="00223BD7">
            <w:pPr>
              <w:ind w:left="74"/>
              <w:rPr>
                <w:b/>
                <w:bCs/>
              </w:rPr>
            </w:pPr>
          </w:p>
        </w:tc>
      </w:tr>
    </w:tbl>
    <w:p w14:paraId="6C70FF9E" w14:textId="5A7B4D03" w:rsidR="00581F8E" w:rsidRDefault="00581F8E" w:rsidP="00223BD7">
      <w:pPr>
        <w:ind w:left="360"/>
        <w:rPr>
          <w:b/>
          <w:bCs/>
        </w:rPr>
      </w:pPr>
    </w:p>
    <w:p w14:paraId="416E424A" w14:textId="07D32B86" w:rsidR="009B1C5F" w:rsidRDefault="00047A54" w:rsidP="00223BD7">
      <w:pPr>
        <w:ind w:left="360"/>
        <w:rPr>
          <w:b/>
          <w:bCs/>
        </w:rPr>
      </w:pPr>
      <w:r w:rsidRPr="0035178F"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BE3740" wp14:editId="08B499A5">
                <wp:simplePos x="0" y="0"/>
                <wp:positionH relativeFrom="column">
                  <wp:posOffset>180340</wp:posOffset>
                </wp:positionH>
                <wp:positionV relativeFrom="paragraph">
                  <wp:posOffset>506095</wp:posOffset>
                </wp:positionV>
                <wp:extent cx="5743575" cy="533400"/>
                <wp:effectExtent l="0" t="0" r="9525" b="1397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929EC" w14:textId="2B54343E" w:rsidR="0035178F" w:rsidRPr="0035178F" w:rsidRDefault="0035178F" w:rsidP="0035178F">
                            <w:pPr>
                              <w:rPr>
                                <w:i/>
                              </w:rPr>
                            </w:pPr>
                            <w:r w:rsidRPr="0035178F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2DAE3E42" w14:textId="3B043439" w:rsidR="0035178F" w:rsidRDefault="0035178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BE3740" id="_x0000_s1028" type="#_x0000_t202" style="position:absolute;left:0;text-align:left;margin-left:14.2pt;margin-top:39.85pt;width:452.25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">
                <v:textbox style="mso-fit-shape-to-text:t">
                  <w:txbxContent>
                    <w:p w14:paraId="46A929EC" w14:textId="2B54343E" w:rsidR="0035178F" w:rsidRPr="0035178F" w:rsidRDefault="0035178F" w:rsidP="0035178F">
                      <w:pPr>
                        <w:rPr>
                          <w:i/>
                        </w:rPr>
                      </w:pPr>
                      <w:r w:rsidRPr="0035178F">
                        <w:rPr>
                          <w:i/>
                        </w:rPr>
                        <w:t>Type response here</w:t>
                      </w:r>
                    </w:p>
                    <w:p w14:paraId="2DAE3E42" w14:textId="3B043439" w:rsidR="0035178F" w:rsidRDefault="0035178F"/>
                  </w:txbxContent>
                </v:textbox>
                <w10:wrap type="topAndBottom"/>
              </v:shape>
            </w:pict>
          </mc:Fallback>
        </mc:AlternateContent>
      </w:r>
      <w:r w:rsidR="009B1C5F">
        <w:rPr>
          <w:b/>
          <w:bCs/>
        </w:rPr>
        <w:t>If there are not specific</w:t>
      </w:r>
      <w:r w:rsidR="00814813">
        <w:rPr>
          <w:b/>
          <w:bCs/>
        </w:rPr>
        <w:t xml:space="preserve"> or disaggregated </w:t>
      </w:r>
      <w:r w:rsidR="009B1C5F">
        <w:rPr>
          <w:b/>
          <w:bCs/>
        </w:rPr>
        <w:t>line items for the counseling</w:t>
      </w:r>
      <w:r w:rsidR="00814813">
        <w:rPr>
          <w:b/>
          <w:bCs/>
        </w:rPr>
        <w:t xml:space="preserve"> program</w:t>
      </w:r>
      <w:r w:rsidR="009B1C5F">
        <w:rPr>
          <w:b/>
          <w:bCs/>
        </w:rPr>
        <w:t xml:space="preserve">, provide an explanation of the </w:t>
      </w:r>
      <w:r w:rsidR="0035178F">
        <w:rPr>
          <w:b/>
          <w:bCs/>
        </w:rPr>
        <w:t xml:space="preserve">financial support/budget </w:t>
      </w:r>
      <w:r w:rsidR="009B1C5F">
        <w:rPr>
          <w:b/>
          <w:bCs/>
        </w:rPr>
        <w:t xml:space="preserve">provided to </w:t>
      </w:r>
      <w:r w:rsidR="0035178F">
        <w:rPr>
          <w:b/>
          <w:bCs/>
        </w:rPr>
        <w:t>support the counseling program.</w:t>
      </w:r>
      <w:r w:rsidR="009B1C5F">
        <w:rPr>
          <w:b/>
          <w:bCs/>
        </w:rPr>
        <w:t xml:space="preserve"> </w:t>
      </w:r>
    </w:p>
    <w:p w14:paraId="4063B7A8" w14:textId="0D72CA9A" w:rsidR="009B1C5F" w:rsidRPr="009B1C5F" w:rsidRDefault="009B1C5F" w:rsidP="00223BD7">
      <w:pPr>
        <w:ind w:left="360" w:hanging="360"/>
        <w:rPr>
          <w:b/>
          <w:bCs/>
        </w:rPr>
      </w:pPr>
    </w:p>
    <w:p w14:paraId="7D490933" w14:textId="77777777" w:rsidR="00047A54" w:rsidRDefault="00047A54" w:rsidP="00047A54">
      <w:pPr>
        <w:pStyle w:val="ListParagraph"/>
        <w:ind w:left="360"/>
        <w:rPr>
          <w:b/>
          <w:bCs/>
        </w:rPr>
      </w:pPr>
    </w:p>
    <w:p w14:paraId="4F5B01D7" w14:textId="30AD23F4" w:rsidR="0035178F" w:rsidRDefault="00223BD7" w:rsidP="00223BD7">
      <w:pPr>
        <w:pStyle w:val="ListParagraph"/>
        <w:numPr>
          <w:ilvl w:val="0"/>
          <w:numId w:val="2"/>
        </w:numPr>
        <w:ind w:left="360"/>
        <w:rPr>
          <w:b/>
          <w:bCs/>
        </w:rPr>
      </w:pPr>
      <w:r w:rsidRPr="0035178F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307B8E" wp14:editId="11F0C956">
                <wp:simplePos x="0" y="0"/>
                <wp:positionH relativeFrom="column">
                  <wp:posOffset>228600</wp:posOffset>
                </wp:positionH>
                <wp:positionV relativeFrom="paragraph">
                  <wp:posOffset>513080</wp:posOffset>
                </wp:positionV>
                <wp:extent cx="5743575" cy="523875"/>
                <wp:effectExtent l="0" t="0" r="9525" b="762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60771" w14:textId="54CD0102" w:rsidR="0035178F" w:rsidRPr="0035178F" w:rsidRDefault="0035178F">
                            <w:pPr>
                              <w:rPr>
                                <w:i/>
                              </w:rPr>
                            </w:pPr>
                            <w:r w:rsidRPr="0035178F">
                              <w:rPr>
                                <w:i/>
                              </w:rPr>
                              <w:t>Type response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307B8E" id="_x0000_s1029" type="#_x0000_t202" style="position:absolute;left:0;text-align:left;margin-left:18pt;margin-top:40.4pt;width:452.2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">
                <v:textbox style="mso-fit-shape-to-text:t">
                  <w:txbxContent>
                    <w:p w14:paraId="4C360771" w14:textId="54CD0102" w:rsidR="0035178F" w:rsidRPr="0035178F" w:rsidRDefault="0035178F">
                      <w:pPr>
                        <w:rPr>
                          <w:i/>
                        </w:rPr>
                      </w:pPr>
                      <w:r w:rsidRPr="0035178F">
                        <w:rPr>
                          <w:i/>
                        </w:rPr>
                        <w:t>Type response here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52C52" w:rsidRPr="00B8682B">
        <w:rPr>
          <w:b/>
          <w:bCs/>
        </w:rPr>
        <w:t>Provide an explanation of how the budget is allocated each year for the counseling</w:t>
      </w:r>
      <w:r w:rsidR="00814813">
        <w:rPr>
          <w:b/>
          <w:bCs/>
        </w:rPr>
        <w:t xml:space="preserve"> program</w:t>
      </w:r>
      <w:r w:rsidR="00B8682B">
        <w:rPr>
          <w:b/>
          <w:bCs/>
        </w:rPr>
        <w:t xml:space="preserve">, including information on how the </w:t>
      </w:r>
      <w:r w:rsidR="00814813">
        <w:rPr>
          <w:b/>
          <w:bCs/>
        </w:rPr>
        <w:t>counseling program’s</w:t>
      </w:r>
      <w:r w:rsidR="00B8682B">
        <w:rPr>
          <w:b/>
          <w:bCs/>
        </w:rPr>
        <w:t xml:space="preserve"> </w:t>
      </w:r>
      <w:r w:rsidR="0035178F">
        <w:rPr>
          <w:b/>
          <w:bCs/>
        </w:rPr>
        <w:t>financial needs</w:t>
      </w:r>
      <w:r w:rsidR="00B8682B">
        <w:rPr>
          <w:b/>
          <w:bCs/>
        </w:rPr>
        <w:t xml:space="preserve"> are identified/</w:t>
      </w:r>
      <w:r w:rsidR="0035178F">
        <w:rPr>
          <w:b/>
          <w:bCs/>
        </w:rPr>
        <w:t xml:space="preserve"> </w:t>
      </w:r>
      <w:r w:rsidR="00B8682B">
        <w:rPr>
          <w:b/>
          <w:bCs/>
        </w:rPr>
        <w:t>assessed</w:t>
      </w:r>
      <w:r w:rsidR="0035178F">
        <w:rPr>
          <w:b/>
          <w:bCs/>
        </w:rPr>
        <w:t>.</w:t>
      </w:r>
      <w:r w:rsidR="0035178F" w:rsidRPr="0035178F">
        <w:rPr>
          <w:b/>
          <w:bCs/>
          <w:noProof/>
        </w:rPr>
        <w:t xml:space="preserve"> </w:t>
      </w:r>
    </w:p>
    <w:p w14:paraId="13088484" w14:textId="7DC79978" w:rsidR="0035178F" w:rsidRDefault="0035178F" w:rsidP="00223BD7">
      <w:pPr>
        <w:pStyle w:val="ListParagraph"/>
        <w:ind w:left="360" w:hanging="360"/>
        <w:rPr>
          <w:b/>
          <w:bCs/>
        </w:rPr>
      </w:pPr>
    </w:p>
    <w:p w14:paraId="032C7426" w14:textId="5B708AA1" w:rsidR="0035178F" w:rsidRDefault="0035178F" w:rsidP="00223BD7">
      <w:pPr>
        <w:pStyle w:val="ListParagraph"/>
        <w:ind w:left="360" w:hanging="360"/>
        <w:rPr>
          <w:b/>
          <w:bCs/>
        </w:rPr>
      </w:pPr>
    </w:p>
    <w:p w14:paraId="4E14FF07" w14:textId="77777777" w:rsidR="0035178F" w:rsidRDefault="0035178F" w:rsidP="00223BD7">
      <w:pPr>
        <w:pStyle w:val="ListParagraph"/>
        <w:ind w:left="360" w:hanging="360"/>
        <w:rPr>
          <w:b/>
          <w:bCs/>
        </w:rPr>
      </w:pPr>
    </w:p>
    <w:p w14:paraId="7132CFDC" w14:textId="466B2BC3" w:rsidR="00952C52" w:rsidRPr="00B8682B" w:rsidRDefault="00223BD7" w:rsidP="00223BD7">
      <w:pPr>
        <w:pStyle w:val="ListParagraph"/>
        <w:numPr>
          <w:ilvl w:val="0"/>
          <w:numId w:val="2"/>
        </w:numPr>
        <w:ind w:left="360"/>
        <w:rPr>
          <w:b/>
          <w:bCs/>
        </w:rPr>
      </w:pPr>
      <w:r w:rsidRPr="0035178F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06BF80" wp14:editId="26DBE34C">
                <wp:simplePos x="0" y="0"/>
                <wp:positionH relativeFrom="column">
                  <wp:posOffset>228600</wp:posOffset>
                </wp:positionH>
                <wp:positionV relativeFrom="paragraph">
                  <wp:posOffset>724535</wp:posOffset>
                </wp:positionV>
                <wp:extent cx="5743575" cy="714375"/>
                <wp:effectExtent l="0" t="0" r="9525" b="7620"/>
                <wp:wrapTopAndBottom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2C37F3" w14:textId="256B5FDD" w:rsidR="0035178F" w:rsidRPr="0035178F" w:rsidRDefault="0035178F">
                            <w:pPr>
                              <w:rPr>
                                <w:i/>
                              </w:rPr>
                            </w:pPr>
                            <w:r w:rsidRPr="0035178F">
                              <w:rPr>
                                <w:i/>
                              </w:rPr>
                              <w:t>Type response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06BF80" id="_x0000_s1030" type="#_x0000_t202" style="position:absolute;left:0;text-align:left;margin-left:18pt;margin-top:57.05pt;width:452.25pt;height:5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">
                <v:textbox style="mso-fit-shape-to-text:t">
                  <w:txbxContent>
                    <w:p w14:paraId="722C37F3" w14:textId="256B5FDD" w:rsidR="0035178F" w:rsidRPr="0035178F" w:rsidRDefault="0035178F">
                      <w:pPr>
                        <w:rPr>
                          <w:i/>
                        </w:rPr>
                      </w:pPr>
                      <w:r w:rsidRPr="0035178F">
                        <w:rPr>
                          <w:i/>
                        </w:rPr>
                        <w:t>Type response here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52C52" w:rsidRPr="00B8682B">
        <w:rPr>
          <w:b/>
          <w:bCs/>
        </w:rPr>
        <w:t>Describe the areas of strength and/or challenge in relation to level</w:t>
      </w:r>
      <w:r w:rsidR="00B8682B">
        <w:rPr>
          <w:b/>
          <w:bCs/>
        </w:rPr>
        <w:t>(s)</w:t>
      </w:r>
      <w:r w:rsidR="00952C52" w:rsidRPr="00B8682B">
        <w:rPr>
          <w:b/>
          <w:bCs/>
        </w:rPr>
        <w:t xml:space="preserve"> of funding </w:t>
      </w:r>
      <w:r w:rsidR="00814813">
        <w:rPr>
          <w:b/>
          <w:bCs/>
        </w:rPr>
        <w:t xml:space="preserve">and administrative support </w:t>
      </w:r>
      <w:r w:rsidR="00952C52" w:rsidRPr="00B8682B">
        <w:rPr>
          <w:b/>
          <w:bCs/>
        </w:rPr>
        <w:t>that ha</w:t>
      </w:r>
      <w:r w:rsidR="00B8682B">
        <w:rPr>
          <w:b/>
          <w:bCs/>
        </w:rPr>
        <w:t>ve</w:t>
      </w:r>
      <w:r w:rsidR="00952C52" w:rsidRPr="00B8682B">
        <w:rPr>
          <w:b/>
          <w:bCs/>
        </w:rPr>
        <w:t xml:space="preserve"> been provided by the institution to the </w:t>
      </w:r>
      <w:r w:rsidR="00814813">
        <w:rPr>
          <w:b/>
          <w:bCs/>
        </w:rPr>
        <w:t>counseling program</w:t>
      </w:r>
      <w:r>
        <w:rPr>
          <w:b/>
          <w:bCs/>
        </w:rPr>
        <w:t xml:space="preserve"> </w:t>
      </w:r>
      <w:r w:rsidR="00814813">
        <w:rPr>
          <w:b/>
          <w:bCs/>
        </w:rPr>
        <w:t>over the past 3 years</w:t>
      </w:r>
      <w:r w:rsidR="00B8682B">
        <w:rPr>
          <w:b/>
          <w:bCs/>
        </w:rPr>
        <w:t>.</w:t>
      </w:r>
    </w:p>
    <w:p w14:paraId="58B7941E" w14:textId="22523294" w:rsidR="0035178F" w:rsidRDefault="0035178F" w:rsidP="00223BD7">
      <w:pPr>
        <w:pStyle w:val="ListParagraph"/>
        <w:ind w:left="360" w:hanging="360"/>
        <w:rPr>
          <w:b/>
          <w:bCs/>
        </w:rPr>
      </w:pPr>
    </w:p>
    <w:p w14:paraId="644C1A2B" w14:textId="5694CA46" w:rsidR="0035178F" w:rsidRDefault="0035178F" w:rsidP="00223BD7">
      <w:pPr>
        <w:pStyle w:val="ListParagraph"/>
        <w:ind w:left="360" w:hanging="360"/>
        <w:rPr>
          <w:b/>
          <w:bCs/>
        </w:rPr>
      </w:pPr>
    </w:p>
    <w:p w14:paraId="6F0B8BB7" w14:textId="77777777" w:rsidR="00223BD7" w:rsidRDefault="00223BD7" w:rsidP="00223BD7">
      <w:pPr>
        <w:pStyle w:val="ListParagraph"/>
        <w:ind w:left="360" w:hanging="360"/>
        <w:rPr>
          <w:b/>
          <w:bCs/>
        </w:rPr>
      </w:pPr>
    </w:p>
    <w:p w14:paraId="553A8F1C" w14:textId="5821B64B" w:rsidR="00DB7095" w:rsidRPr="0078102C" w:rsidRDefault="0078102C" w:rsidP="00223BD7">
      <w:pPr>
        <w:pStyle w:val="ListParagraph"/>
        <w:numPr>
          <w:ilvl w:val="0"/>
          <w:numId w:val="2"/>
        </w:numPr>
        <w:ind w:left="360"/>
        <w:rPr>
          <w:b/>
          <w:bCs/>
        </w:rPr>
      </w:pPr>
      <w:r w:rsidRPr="0078102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FCE42A2" wp14:editId="3EF36DB7">
                <wp:simplePos x="0" y="0"/>
                <wp:positionH relativeFrom="column">
                  <wp:posOffset>228600</wp:posOffset>
                </wp:positionH>
                <wp:positionV relativeFrom="paragraph">
                  <wp:posOffset>725170</wp:posOffset>
                </wp:positionV>
                <wp:extent cx="5743575" cy="457200"/>
                <wp:effectExtent l="0" t="0" r="9525" b="1270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CFA0A" w14:textId="16F9E6C1" w:rsidR="0078102C" w:rsidRPr="0035178F" w:rsidRDefault="0078102C" w:rsidP="0078102C">
                            <w:pPr>
                              <w:rPr>
                                <w:i/>
                              </w:rPr>
                            </w:pPr>
                            <w:r w:rsidRPr="0035178F">
                              <w:rPr>
                                <w:i/>
                              </w:rPr>
                              <w:t>Type response here</w:t>
                            </w:r>
                          </w:p>
                          <w:p w14:paraId="22037383" w14:textId="3522E6B8" w:rsidR="0078102C" w:rsidRDefault="0078102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E42A2" id="_x0000_s1031" type="#_x0000_t202" style="position:absolute;left:0;text-align:left;margin-left:18pt;margin-top:57.1pt;width:452.25pt;height:3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">
                <v:textbox>
                  <w:txbxContent>
                    <w:p w14:paraId="7DCCFA0A" w14:textId="16F9E6C1" w:rsidR="0078102C" w:rsidRPr="0035178F" w:rsidRDefault="0078102C" w:rsidP="0078102C">
                      <w:pPr>
                        <w:rPr>
                          <w:i/>
                        </w:rPr>
                      </w:pPr>
                      <w:r w:rsidRPr="0035178F">
                        <w:rPr>
                          <w:i/>
                        </w:rPr>
                        <w:t>Type response here</w:t>
                      </w:r>
                    </w:p>
                    <w:p w14:paraId="22037383" w14:textId="3522E6B8" w:rsidR="0078102C" w:rsidRDefault="0078102C"/>
                  </w:txbxContent>
                </v:textbox>
                <w10:wrap type="topAndBottom"/>
              </v:shape>
            </w:pict>
          </mc:Fallback>
        </mc:AlternateContent>
      </w:r>
      <w:r w:rsidR="00EC184D" w:rsidRPr="0078102C">
        <w:rPr>
          <w:b/>
          <w:bCs/>
        </w:rPr>
        <w:t xml:space="preserve">[Optional] Provide examples of </w:t>
      </w:r>
      <w:r w:rsidR="00E95933" w:rsidRPr="0078102C">
        <w:rPr>
          <w:b/>
          <w:bCs/>
        </w:rPr>
        <w:t>financial support</w:t>
      </w:r>
      <w:r w:rsidR="00E2564E" w:rsidRPr="0078102C">
        <w:rPr>
          <w:b/>
          <w:bCs/>
        </w:rPr>
        <w:t xml:space="preserve"> (e.g., upgrade to clinical instruction environment, new faculty line)</w:t>
      </w:r>
      <w:r w:rsidR="00E95933" w:rsidRPr="0078102C">
        <w:rPr>
          <w:b/>
          <w:bCs/>
        </w:rPr>
        <w:t xml:space="preserve"> provided to the academic unit in counseling over the past 5</w:t>
      </w:r>
      <w:r w:rsidR="00223BD7">
        <w:rPr>
          <w:b/>
          <w:bCs/>
        </w:rPr>
        <w:t xml:space="preserve"> </w:t>
      </w:r>
      <w:r w:rsidR="00E95933" w:rsidRPr="0078102C">
        <w:rPr>
          <w:b/>
          <w:bCs/>
        </w:rPr>
        <w:t xml:space="preserve">years and when </w:t>
      </w:r>
      <w:r w:rsidR="00E2564E" w:rsidRPr="0078102C">
        <w:rPr>
          <w:b/>
          <w:bCs/>
        </w:rPr>
        <w:t>this occurred.</w:t>
      </w:r>
    </w:p>
    <w:p w14:paraId="2506C430" w14:textId="77777777" w:rsidR="00D4264B" w:rsidRPr="00D4264B" w:rsidRDefault="00D4264B" w:rsidP="00223BD7">
      <w:pPr>
        <w:pStyle w:val="ListParagraph"/>
        <w:ind w:left="0"/>
        <w:rPr>
          <w:b/>
          <w:bCs/>
        </w:rPr>
      </w:pPr>
    </w:p>
    <w:sectPr w:rsidR="00D4264B" w:rsidRPr="00D426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C095B" w14:textId="77777777" w:rsidR="008018AA" w:rsidRDefault="008018AA" w:rsidP="008018AA">
      <w:pPr>
        <w:spacing w:after="0" w:line="240" w:lineRule="auto"/>
      </w:pPr>
      <w:r>
        <w:separator/>
      </w:r>
    </w:p>
  </w:endnote>
  <w:endnote w:type="continuationSeparator" w:id="0">
    <w:p w14:paraId="4E45A01E" w14:textId="77777777" w:rsidR="008018AA" w:rsidRDefault="008018AA" w:rsidP="00801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D8906" w14:textId="77777777" w:rsidR="008018AA" w:rsidRDefault="008018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41A78" w14:textId="775CAA88" w:rsidR="008018AA" w:rsidRDefault="008018AA" w:rsidP="008018A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6FAD5" w14:textId="77777777" w:rsidR="008018AA" w:rsidRDefault="008018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B19C9" w14:textId="77777777" w:rsidR="008018AA" w:rsidRDefault="008018AA" w:rsidP="008018AA">
      <w:pPr>
        <w:spacing w:after="0" w:line="240" w:lineRule="auto"/>
      </w:pPr>
      <w:r>
        <w:separator/>
      </w:r>
    </w:p>
  </w:footnote>
  <w:footnote w:type="continuationSeparator" w:id="0">
    <w:p w14:paraId="387AFAAB" w14:textId="77777777" w:rsidR="008018AA" w:rsidRDefault="008018AA" w:rsidP="00801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11F2F" w14:textId="77777777" w:rsidR="008018AA" w:rsidRDefault="008018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19D3A" w14:textId="77777777" w:rsidR="008018AA" w:rsidRDefault="008018AA">
    <w:pPr>
      <w:pStyle w:val="Header"/>
    </w:pPr>
  </w:p>
  <w:p w14:paraId="5B1CDC93" w14:textId="6736B487" w:rsidR="008018AA" w:rsidRDefault="008018AA" w:rsidP="008018AA">
    <w:pPr>
      <w:jc w:val="center"/>
      <w:rPr>
        <w:b/>
        <w:bCs/>
        <w:color w:val="004A5D"/>
      </w:rPr>
    </w:pPr>
    <w:r w:rsidRPr="00047A54">
      <w:rPr>
        <w:b/>
        <w:bCs/>
        <w:color w:val="004A5D"/>
      </w:rPr>
      <w:t>SSR 1.C – Financial and Administrative Support Information</w:t>
    </w:r>
  </w:p>
  <w:p w14:paraId="2F5B42C2" w14:textId="77777777" w:rsidR="008018AA" w:rsidRDefault="008018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C2945" w14:textId="77777777" w:rsidR="008018AA" w:rsidRDefault="008018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751AD"/>
    <w:multiLevelType w:val="hybridMultilevel"/>
    <w:tmpl w:val="E4E49CA4"/>
    <w:lvl w:ilvl="0" w:tplc="070A770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001C4"/>
    <w:multiLevelType w:val="multilevel"/>
    <w:tmpl w:val="3F66B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D7212E"/>
    <w:multiLevelType w:val="hybridMultilevel"/>
    <w:tmpl w:val="E508F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298993">
    <w:abstractNumId w:val="1"/>
  </w:num>
  <w:num w:numId="2" w16cid:durableId="1511095205">
    <w:abstractNumId w:val="2"/>
  </w:num>
  <w:num w:numId="3" w16cid:durableId="1473133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F8E"/>
    <w:rsid w:val="00044D5D"/>
    <w:rsid w:val="00047A54"/>
    <w:rsid w:val="00223BD7"/>
    <w:rsid w:val="00273504"/>
    <w:rsid w:val="0035178F"/>
    <w:rsid w:val="003E072B"/>
    <w:rsid w:val="00410D82"/>
    <w:rsid w:val="004254DC"/>
    <w:rsid w:val="00494F65"/>
    <w:rsid w:val="00581F8E"/>
    <w:rsid w:val="0059433E"/>
    <w:rsid w:val="005D4D06"/>
    <w:rsid w:val="006E14A5"/>
    <w:rsid w:val="0078102C"/>
    <w:rsid w:val="007C097B"/>
    <w:rsid w:val="008018AA"/>
    <w:rsid w:val="00814813"/>
    <w:rsid w:val="00952C52"/>
    <w:rsid w:val="009B1C5F"/>
    <w:rsid w:val="009D772A"/>
    <w:rsid w:val="00B369FE"/>
    <w:rsid w:val="00B415B4"/>
    <w:rsid w:val="00B8475F"/>
    <w:rsid w:val="00B8682B"/>
    <w:rsid w:val="00BB6E97"/>
    <w:rsid w:val="00D4264B"/>
    <w:rsid w:val="00DB7095"/>
    <w:rsid w:val="00E2564E"/>
    <w:rsid w:val="00E95933"/>
    <w:rsid w:val="00EC184D"/>
    <w:rsid w:val="00F5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19E63"/>
  <w15:chartTrackingRefBased/>
  <w15:docId w15:val="{5612044E-5C04-4E96-8500-AE7695B7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1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E07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07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07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07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072B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B868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4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81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01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8AA"/>
  </w:style>
  <w:style w:type="paragraph" w:styleId="Footer">
    <w:name w:val="footer"/>
    <w:basedOn w:val="Normal"/>
    <w:link w:val="FooterChar"/>
    <w:uiPriority w:val="99"/>
    <w:unhideWhenUsed/>
    <w:rsid w:val="00801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EF707-887F-456F-A363-BDA6B1344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5</cp:revision>
  <dcterms:created xsi:type="dcterms:W3CDTF">2023-09-06T13:25:00Z</dcterms:created>
  <dcterms:modified xsi:type="dcterms:W3CDTF">2023-10-17T14:26:00Z</dcterms:modified>
</cp:coreProperties>
</file>